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E30" w14:textId="77777777" w:rsidR="00F40795" w:rsidRDefault="00F40795" w:rsidP="00F40795">
      <w:pPr>
        <w:rPr>
          <w:b/>
          <w:sz w:val="32"/>
          <w:szCs w:val="32"/>
        </w:rPr>
      </w:pPr>
      <w:r w:rsidRPr="004E0FBA">
        <w:rPr>
          <w:rFonts w:cs="Arial"/>
          <w:b/>
          <w:noProof/>
          <w:sz w:val="32"/>
          <w:szCs w:val="32"/>
          <w:lang w:eastAsia="en-GB"/>
        </w:rPr>
        <w:drawing>
          <wp:anchor distT="0" distB="0" distL="114300" distR="114300" simplePos="0" relativeHeight="251664384" behindDoc="0" locked="0" layoutInCell="1" allowOverlap="1" wp14:anchorId="29D73628" wp14:editId="40455301">
            <wp:simplePos x="0" y="0"/>
            <wp:positionH relativeFrom="column">
              <wp:posOffset>5324475</wp:posOffset>
            </wp:positionH>
            <wp:positionV relativeFrom="paragraph">
              <wp:posOffset>161290</wp:posOffset>
            </wp:positionV>
            <wp:extent cx="1104900"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page">
              <wp14:pctHeight>0</wp14:pctHeight>
            </wp14:sizeRelV>
          </wp:anchor>
        </w:drawing>
      </w:r>
      <w:r>
        <w:rPr>
          <w:b/>
          <w:sz w:val="32"/>
          <w:szCs w:val="32"/>
        </w:rPr>
        <w:t>Bats in Churches Class Licence WML-CL32</w:t>
      </w:r>
    </w:p>
    <w:p w14:paraId="658B6266" w14:textId="77777777" w:rsidR="00F40795" w:rsidRPr="003B0F65" w:rsidRDefault="00F40795" w:rsidP="00F40795">
      <w:pPr>
        <w:rPr>
          <w:b/>
        </w:rPr>
      </w:pPr>
      <w:r w:rsidRPr="004E0FBA">
        <w:rPr>
          <w:b/>
          <w:sz w:val="32"/>
          <w:szCs w:val="32"/>
        </w:rPr>
        <w:t>Report of action taken under</w:t>
      </w:r>
      <w:r>
        <w:rPr>
          <w:b/>
          <w:sz w:val="32"/>
          <w:szCs w:val="32"/>
        </w:rPr>
        <w:t xml:space="preserve"> licence</w:t>
      </w:r>
    </w:p>
    <w:p w14:paraId="2F4AD087" w14:textId="77777777" w:rsidR="00F40795" w:rsidRDefault="00F40795" w:rsidP="00F40795">
      <w:pPr>
        <w:pStyle w:val="Heading9"/>
        <w:spacing w:before="0"/>
        <w:rPr>
          <w:i w:val="0"/>
          <w:sz w:val="18"/>
          <w:szCs w:val="18"/>
        </w:rPr>
      </w:pPr>
    </w:p>
    <w:p w14:paraId="642E8CFA" w14:textId="77777777" w:rsidR="00F40795" w:rsidRPr="000C3D40" w:rsidRDefault="00F40795" w:rsidP="00F40795">
      <w:pPr>
        <w:pStyle w:val="Heading9"/>
        <w:spacing w:before="0"/>
        <w:rPr>
          <w:rFonts w:cs="Arial"/>
          <w:i w:val="0"/>
          <w:sz w:val="20"/>
        </w:rPr>
      </w:pPr>
      <w:r w:rsidRPr="000C3D40">
        <w:rPr>
          <w:rFonts w:cs="Arial"/>
          <w:i w:val="0"/>
          <w:sz w:val="20"/>
        </w:rPr>
        <w:t xml:space="preserve">Wildlife Licensing, Natural England, Horizon House, Deanery Road, Bristol. BS1 5AH </w:t>
      </w:r>
    </w:p>
    <w:p w14:paraId="68E34D07" w14:textId="77777777" w:rsidR="00F40795" w:rsidRPr="000C3D40" w:rsidRDefault="00F40795" w:rsidP="00F40795">
      <w:pPr>
        <w:tabs>
          <w:tab w:val="left" w:pos="2700"/>
          <w:tab w:val="left" w:pos="3060"/>
          <w:tab w:val="left" w:pos="7200"/>
        </w:tabs>
        <w:spacing w:before="0" w:after="0" w:line="240" w:lineRule="auto"/>
        <w:rPr>
          <w:sz w:val="20"/>
          <w:szCs w:val="20"/>
        </w:rPr>
      </w:pPr>
      <w:r w:rsidRPr="000C3D40">
        <w:rPr>
          <w:sz w:val="20"/>
          <w:szCs w:val="20"/>
        </w:rPr>
        <w:t xml:space="preserve">Email: </w:t>
      </w:r>
      <w:hyperlink r:id="rId8" w:history="1">
        <w:r w:rsidRPr="000C3D40">
          <w:rPr>
            <w:rStyle w:val="Hyperlink"/>
            <w:rFonts w:cs="Arial"/>
            <w:sz w:val="20"/>
            <w:szCs w:val="20"/>
          </w:rPr>
          <w:t>BatsinChurchesCL@naturalengland.org.uk</w:t>
        </w:r>
      </w:hyperlink>
    </w:p>
    <w:p w14:paraId="730EE932" w14:textId="77777777" w:rsidR="00F40795" w:rsidRPr="007059B5" w:rsidRDefault="00F40795" w:rsidP="00F40795">
      <w:pPr>
        <w:tabs>
          <w:tab w:val="left" w:pos="2700"/>
          <w:tab w:val="left" w:pos="3060"/>
          <w:tab w:val="left" w:pos="7200"/>
        </w:tabs>
        <w:spacing w:before="0" w:after="0" w:line="240" w:lineRule="auto"/>
      </w:pPr>
    </w:p>
    <w:p w14:paraId="1E151356" w14:textId="77777777" w:rsidR="00F40795" w:rsidRPr="007059B5" w:rsidRDefault="00F40795" w:rsidP="00F40795">
      <w:pPr>
        <w:spacing w:before="0" w:after="0" w:line="240" w:lineRule="auto"/>
        <w:rPr>
          <w:rFonts w:cs="Arial"/>
        </w:rPr>
      </w:pPr>
    </w:p>
    <w:p w14:paraId="29937A93" w14:textId="77777777" w:rsidR="00F40795" w:rsidRPr="009C4551" w:rsidRDefault="00F40795" w:rsidP="00F40795">
      <w:pPr>
        <w:spacing w:before="0" w:after="0" w:line="240" w:lineRule="auto"/>
      </w:pPr>
      <w:r w:rsidRPr="007059B5">
        <w:rPr>
          <w:rFonts w:cs="Arial"/>
        </w:rPr>
        <w:t>The</w:t>
      </w:r>
      <w:r w:rsidRPr="009C4551">
        <w:rPr>
          <w:rFonts w:cs="Arial"/>
        </w:rPr>
        <w:t xml:space="preserve"> Primary Registered Consultant </w:t>
      </w:r>
      <w:r>
        <w:rPr>
          <w:rFonts w:cs="Arial"/>
        </w:rPr>
        <w:t xml:space="preserve">and Licensee </w:t>
      </w:r>
      <w:r w:rsidRPr="009C4551">
        <w:rPr>
          <w:rFonts w:cs="Arial"/>
        </w:rPr>
        <w:t xml:space="preserve">must submit an annual report to Natural England </w:t>
      </w:r>
      <w:r w:rsidRPr="009C4551">
        <w:rPr>
          <w:rFonts w:cs="Arial"/>
          <w:b/>
          <w:bCs/>
        </w:rPr>
        <w:t>to be received no later than 15 January in each year of site registration</w:t>
      </w:r>
      <w:r w:rsidRPr="009C4551">
        <w:t xml:space="preserve">. </w:t>
      </w:r>
    </w:p>
    <w:p w14:paraId="19D212F3" w14:textId="77777777" w:rsidR="00F40795" w:rsidRPr="009C4551" w:rsidRDefault="00F40795" w:rsidP="00F40795">
      <w:pPr>
        <w:spacing w:before="0" w:after="0" w:line="240" w:lineRule="auto"/>
      </w:pPr>
    </w:p>
    <w:p w14:paraId="2B2DBAF0" w14:textId="77777777" w:rsidR="00F40795" w:rsidRPr="009C4551" w:rsidRDefault="00F40795" w:rsidP="00F40795">
      <w:pPr>
        <w:spacing w:before="0" w:after="0" w:line="240" w:lineRule="auto"/>
      </w:pPr>
      <w:r w:rsidRPr="009C4551">
        <w:t xml:space="preserve">Separate forms must be completed for each registered site. </w:t>
      </w:r>
    </w:p>
    <w:p w14:paraId="146947AE" w14:textId="77777777" w:rsidR="00F40795" w:rsidRPr="007059B5" w:rsidRDefault="00F40795" w:rsidP="00F40795">
      <w:pPr>
        <w:spacing w:before="0" w:after="0" w:line="240" w:lineRule="auto"/>
      </w:pPr>
    </w:p>
    <w:p w14:paraId="25EFA46C" w14:textId="77777777" w:rsidR="00F40795" w:rsidRPr="00937547" w:rsidRDefault="00F40795" w:rsidP="00F40795">
      <w:pPr>
        <w:spacing w:before="120"/>
        <w:rPr>
          <w:rFonts w:cs="Arial"/>
          <w:i/>
          <w:sz w:val="18"/>
          <w:szCs w:val="18"/>
        </w:rPr>
      </w:pPr>
      <w:r w:rsidRPr="00937547">
        <w:rPr>
          <w:b/>
          <w:sz w:val="18"/>
          <w:szCs w:val="18"/>
        </w:rPr>
        <w:t>Guidance Notes:</w:t>
      </w:r>
      <w:r w:rsidRPr="00937547">
        <w:rPr>
          <w:sz w:val="18"/>
          <w:szCs w:val="18"/>
        </w:rPr>
        <w:t xml:space="preserve"> </w:t>
      </w:r>
      <w:r w:rsidRPr="00937547">
        <w:rPr>
          <w:rFonts w:cs="Arial"/>
          <w:i/>
          <w:sz w:val="18"/>
          <w:szCs w:val="18"/>
        </w:rPr>
        <w:t>Please read the following notes carefully before completing this form in block capitals or type. This form m</w:t>
      </w:r>
      <w:r>
        <w:rPr>
          <w:rFonts w:cs="Arial"/>
          <w:i/>
          <w:sz w:val="18"/>
          <w:szCs w:val="18"/>
        </w:rPr>
        <w:t>ay be downloaded from the Huddle site for the Bats in Churches Class Licence</w:t>
      </w:r>
      <w:r w:rsidRPr="00937547">
        <w:rPr>
          <w:rFonts w:cs="Arial"/>
          <w:i/>
          <w:sz w:val="18"/>
          <w:szCs w:val="18"/>
        </w:rPr>
        <w:t>, completed on screen, and emailed to us.</w:t>
      </w:r>
    </w:p>
    <w:p w14:paraId="75837E46" w14:textId="77777777" w:rsidR="00F40795" w:rsidRDefault="00F40795" w:rsidP="00F40795">
      <w:pPr>
        <w:numPr>
          <w:ilvl w:val="0"/>
          <w:numId w:val="13"/>
        </w:numPr>
        <w:spacing w:before="0" w:after="0" w:line="240" w:lineRule="auto"/>
        <w:ind w:left="357" w:hanging="357"/>
        <w:rPr>
          <w:rFonts w:cs="Arial"/>
          <w:sz w:val="18"/>
          <w:szCs w:val="18"/>
        </w:rPr>
      </w:pPr>
      <w:r w:rsidRPr="00937547">
        <w:rPr>
          <w:rFonts w:cs="Arial"/>
          <w:sz w:val="18"/>
          <w:szCs w:val="18"/>
        </w:rPr>
        <w:t>It is a condition of your licence to provide Natural England with a report detailing action taken under this licence. This report must be completed, even if no action is taken.</w:t>
      </w:r>
    </w:p>
    <w:p w14:paraId="509048BA" w14:textId="77777777" w:rsidR="00F40795" w:rsidRPr="00E84303" w:rsidRDefault="00F40795" w:rsidP="00F40795">
      <w:pPr>
        <w:numPr>
          <w:ilvl w:val="0"/>
          <w:numId w:val="13"/>
        </w:numPr>
        <w:spacing w:before="0" w:after="0" w:line="240" w:lineRule="auto"/>
        <w:ind w:left="357" w:hanging="357"/>
        <w:rPr>
          <w:rFonts w:cs="Arial"/>
          <w:sz w:val="18"/>
          <w:szCs w:val="18"/>
        </w:rPr>
      </w:pPr>
      <w:r w:rsidRPr="00E84303">
        <w:rPr>
          <w:rFonts w:cs="Arial"/>
          <w:sz w:val="18"/>
          <w:szCs w:val="18"/>
        </w:rPr>
        <w:t xml:space="preserve">Send the completed form to Natural England (address above) to arrive </w:t>
      </w:r>
      <w:r w:rsidRPr="00E84303">
        <w:rPr>
          <w:rFonts w:cs="Arial"/>
          <w:b/>
          <w:sz w:val="18"/>
          <w:szCs w:val="18"/>
        </w:rPr>
        <w:t xml:space="preserve">no later than </w:t>
      </w:r>
      <w:r>
        <w:rPr>
          <w:rFonts w:cs="Arial"/>
          <w:b/>
          <w:sz w:val="18"/>
          <w:szCs w:val="18"/>
        </w:rPr>
        <w:t xml:space="preserve">15 January in each year of the site registration period, to cover the previous calendar year (1 January to 31 December inclusive). </w:t>
      </w:r>
    </w:p>
    <w:p w14:paraId="4A42E6CE" w14:textId="77777777" w:rsidR="00F40795" w:rsidRPr="00937547" w:rsidRDefault="00F40795" w:rsidP="00F40795">
      <w:pPr>
        <w:numPr>
          <w:ilvl w:val="0"/>
          <w:numId w:val="13"/>
        </w:numPr>
        <w:spacing w:before="0" w:after="0" w:line="240" w:lineRule="auto"/>
        <w:ind w:left="357" w:hanging="357"/>
        <w:rPr>
          <w:rFonts w:cs="Arial"/>
          <w:sz w:val="18"/>
          <w:szCs w:val="18"/>
        </w:rPr>
      </w:pPr>
      <w:r w:rsidRPr="00937547">
        <w:rPr>
          <w:rFonts w:cs="Arial"/>
          <w:sz w:val="18"/>
          <w:szCs w:val="18"/>
        </w:rPr>
        <w:t>Failure to provide a report is a breach of the licence conditions and may lead to future applications for licences being refused.</w:t>
      </w:r>
    </w:p>
    <w:p w14:paraId="039D4182" w14:textId="77777777" w:rsidR="00F40795" w:rsidRDefault="00F40795" w:rsidP="00F40795">
      <w:pPr>
        <w:spacing w:before="0" w:after="0" w:line="240" w:lineRule="auto"/>
        <w:rPr>
          <w:rFonts w:cs="Arial"/>
          <w:sz w:val="18"/>
          <w:szCs w:val="18"/>
          <w:lang w:val="en-US"/>
        </w:rPr>
      </w:pPr>
    </w:p>
    <w:p w14:paraId="42E6D571" w14:textId="77777777" w:rsidR="00F40795" w:rsidRPr="00D56227" w:rsidRDefault="00F40795" w:rsidP="00F40795">
      <w:pPr>
        <w:spacing w:before="0" w:after="0" w:line="240" w:lineRule="auto"/>
        <w:rPr>
          <w:sz w:val="22"/>
          <w:szCs w:val="22"/>
        </w:rPr>
      </w:pPr>
      <w:r w:rsidRPr="00937547">
        <w:rPr>
          <w:rFonts w:cs="Arial"/>
          <w:sz w:val="18"/>
          <w:szCs w:val="18"/>
          <w:lang w:val="en-US"/>
        </w:rPr>
        <w:t xml:space="preserve">This report is used to provide summary information to </w:t>
      </w:r>
      <w:r w:rsidRPr="00937547">
        <w:rPr>
          <w:rFonts w:cs="Arial"/>
          <w:sz w:val="18"/>
          <w:szCs w:val="18"/>
        </w:rPr>
        <w:t xml:space="preserve">Defra and the European Union on the number and type of licences issued and the actual work </w:t>
      </w:r>
      <w:r>
        <w:rPr>
          <w:rFonts w:cs="Arial"/>
          <w:sz w:val="18"/>
          <w:szCs w:val="18"/>
        </w:rPr>
        <w:t xml:space="preserve">carried out under the licence. </w:t>
      </w:r>
      <w:r w:rsidRPr="00937547">
        <w:rPr>
          <w:rFonts w:cs="Arial"/>
          <w:sz w:val="18"/>
          <w:szCs w:val="18"/>
        </w:rPr>
        <w:t>The data collected from licence reports might also be used for s</w:t>
      </w:r>
      <w:r>
        <w:rPr>
          <w:rFonts w:cs="Arial"/>
          <w:sz w:val="18"/>
          <w:szCs w:val="18"/>
        </w:rPr>
        <w:t xml:space="preserve">cientific monitoring and evaluation purposes. </w:t>
      </w:r>
      <w:r w:rsidRPr="00937547">
        <w:rPr>
          <w:rFonts w:cs="Arial"/>
          <w:sz w:val="18"/>
          <w:szCs w:val="18"/>
          <w:lang w:val="en-US"/>
        </w:rPr>
        <w:t>Any request for information in this report will be considered under the Environmental Information Regulations 2004 and the Freedom of Informa</w:t>
      </w:r>
      <w:r>
        <w:rPr>
          <w:rFonts w:cs="Arial"/>
          <w:sz w:val="18"/>
          <w:szCs w:val="18"/>
          <w:lang w:val="en-US"/>
        </w:rPr>
        <w:t xml:space="preserve">tion Act 2000, as appropriate. </w:t>
      </w:r>
      <w:r w:rsidRPr="00937547">
        <w:rPr>
          <w:rFonts w:cs="Arial"/>
          <w:sz w:val="18"/>
          <w:szCs w:val="18"/>
          <w:lang w:val="en-US"/>
        </w:rPr>
        <w:t xml:space="preserve">If you </w:t>
      </w:r>
      <w:r w:rsidRPr="00937547">
        <w:rPr>
          <w:rFonts w:cs="Arial"/>
          <w:sz w:val="18"/>
          <w:szCs w:val="18"/>
        </w:rPr>
        <w:t>have concerns about the information you are providing please contact us.</w:t>
      </w:r>
    </w:p>
    <w:p w14:paraId="2C973940" w14:textId="77777777" w:rsidR="00F40795" w:rsidRPr="007059B5" w:rsidRDefault="00F40795" w:rsidP="00F40795">
      <w:pPr>
        <w:spacing w:before="0" w:after="0" w:line="240" w:lineRule="auto"/>
      </w:pPr>
    </w:p>
    <w:p w14:paraId="407C26FD" w14:textId="77777777" w:rsidR="00F40795" w:rsidRDefault="00F40795" w:rsidP="00F40795">
      <w:pPr>
        <w:spacing w:before="0" w:after="0" w:line="240" w:lineRule="auto"/>
      </w:pPr>
      <w:r>
        <w:rPr>
          <w:noProof/>
          <w:lang w:eastAsia="en-GB"/>
        </w:rPr>
        <mc:AlternateContent>
          <mc:Choice Requires="wps">
            <w:drawing>
              <wp:anchor distT="0" distB="0" distL="114300" distR="114300" simplePos="0" relativeHeight="251660288" behindDoc="0" locked="0" layoutInCell="1" allowOverlap="1" wp14:anchorId="3E8E293A" wp14:editId="6ED06411">
                <wp:simplePos x="0" y="0"/>
                <wp:positionH relativeFrom="margin">
                  <wp:align>left</wp:align>
                </wp:positionH>
                <wp:positionV relativeFrom="paragraph">
                  <wp:posOffset>99060</wp:posOffset>
                </wp:positionV>
                <wp:extent cx="5779135" cy="4476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447675"/>
                        </a:xfrm>
                        <a:prstGeom prst="rect">
                          <a:avLst/>
                        </a:prstGeom>
                        <a:solidFill>
                          <a:srgbClr val="D8D8D8"/>
                        </a:solidFill>
                        <a:ln w="9525">
                          <a:solidFill>
                            <a:srgbClr val="000000"/>
                          </a:solidFill>
                          <a:miter lim="800000"/>
                          <a:headEnd/>
                          <a:tailEnd/>
                        </a:ln>
                      </wps:spPr>
                      <wps:txbx>
                        <w:txbxContent>
                          <w:p w14:paraId="720ACE2B" w14:textId="77777777" w:rsidR="009421CF" w:rsidRPr="006E356A" w:rsidRDefault="009421CF" w:rsidP="00F40795">
                            <w:pPr>
                              <w:shd w:val="clear" w:color="auto" w:fill="D9D9D9"/>
                              <w:rPr>
                                <w:rFonts w:cs="Arial"/>
                                <w:b/>
                                <w:sz w:val="22"/>
                                <w:szCs w:val="22"/>
                              </w:rPr>
                            </w:pPr>
                            <w:r w:rsidRPr="006E356A">
                              <w:rPr>
                                <w:rFonts w:cs="Arial"/>
                                <w:b/>
                                <w:sz w:val="22"/>
                                <w:szCs w:val="22"/>
                              </w:rPr>
                              <w:t>Section A   Personal and Site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E293A" id="_x0000_t202" coordsize="21600,21600" o:spt="202" path="m,l,21600r21600,l21600,xe">
                <v:stroke joinstyle="miter"/>
                <v:path gradientshapeok="t" o:connecttype="rect"/>
              </v:shapetype>
              <v:shape id="Text Box 2" o:spid="_x0000_s1026" type="#_x0000_t202" style="position:absolute;margin-left:0;margin-top:7.8pt;width:455.05pt;height:3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" fillcolor="#d8d8d8">
                <v:textbox>
                  <w:txbxContent>
                    <w:p w14:paraId="720ACE2B" w14:textId="77777777" w:rsidR="009421CF" w:rsidRPr="006E356A" w:rsidRDefault="009421CF" w:rsidP="00F40795">
                      <w:pPr>
                        <w:shd w:val="clear" w:color="auto" w:fill="D9D9D9"/>
                        <w:rPr>
                          <w:rFonts w:cs="Arial"/>
                          <w:b/>
                          <w:sz w:val="22"/>
                          <w:szCs w:val="22"/>
                        </w:rPr>
                      </w:pPr>
                      <w:r w:rsidRPr="006E356A">
                        <w:rPr>
                          <w:rFonts w:cs="Arial"/>
                          <w:b/>
                          <w:sz w:val="22"/>
                          <w:szCs w:val="22"/>
                        </w:rPr>
                        <w:t>Section A   Personal and Site details</w:t>
                      </w:r>
                    </w:p>
                  </w:txbxContent>
                </v:textbox>
                <w10:wrap anchorx="margin"/>
              </v:shape>
            </w:pict>
          </mc:Fallback>
        </mc:AlternateContent>
      </w:r>
    </w:p>
    <w:p w14:paraId="75F09079" w14:textId="77777777" w:rsidR="00F40795" w:rsidRDefault="00F40795" w:rsidP="00F40795">
      <w:pPr>
        <w:spacing w:before="0" w:after="0" w:line="240" w:lineRule="auto"/>
      </w:pPr>
    </w:p>
    <w:p w14:paraId="28E3669F" w14:textId="77777777" w:rsidR="00F40795" w:rsidRDefault="00F40795" w:rsidP="00F40795">
      <w:pPr>
        <w:spacing w:before="0" w:after="0" w:line="240" w:lineRule="auto"/>
      </w:pPr>
    </w:p>
    <w:p w14:paraId="36E4B48F" w14:textId="77777777" w:rsidR="00F40795" w:rsidRDefault="00F40795" w:rsidP="00F40795">
      <w:pPr>
        <w:spacing w:before="0" w:after="0" w:line="240" w:lineRule="auto"/>
      </w:pPr>
    </w:p>
    <w:tbl>
      <w:tblPr>
        <w:tblpPr w:leftFromText="180" w:rightFromText="180" w:vertAnchor="text" w:horzAnchor="margin" w:tblpXSpec="right" w:tblpY="31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12"/>
      </w:tblGrid>
      <w:tr w:rsidR="00F40795" w:rsidRPr="00D35882" w14:paraId="49F7A911" w14:textId="77777777" w:rsidTr="00F97358">
        <w:trPr>
          <w:trHeight w:val="414"/>
        </w:trPr>
        <w:tc>
          <w:tcPr>
            <w:tcW w:w="5312" w:type="dxa"/>
            <w:tcBorders>
              <w:top w:val="single" w:sz="4" w:space="0" w:color="000000"/>
              <w:left w:val="single" w:sz="4" w:space="0" w:color="000000"/>
              <w:bottom w:val="single" w:sz="4" w:space="0" w:color="000000"/>
              <w:right w:val="single" w:sz="4" w:space="0" w:color="000000"/>
            </w:tcBorders>
          </w:tcPr>
          <w:p w14:paraId="7EEFA0C5" w14:textId="6BA40F60" w:rsidR="00F40795" w:rsidRPr="00D35882" w:rsidRDefault="00F40795" w:rsidP="00F97358">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7A0E07">
              <w:rPr>
                <w:rFonts w:asciiTheme="minorHAnsi" w:hAnsiTheme="minorHAnsi" w:cs="Arial"/>
                <w:sz w:val="22"/>
                <w:szCs w:val="22"/>
              </w:rPr>
              <w:t>Matthew Cook</w:t>
            </w:r>
            <w:r w:rsidRPr="00D35882">
              <w:rPr>
                <w:rFonts w:asciiTheme="minorHAnsi" w:hAnsiTheme="minorHAnsi" w:cs="Arial"/>
                <w:sz w:val="22"/>
                <w:szCs w:val="22"/>
              </w:rPr>
              <w:fldChar w:fldCharType="end"/>
            </w:r>
          </w:p>
        </w:tc>
      </w:tr>
    </w:tbl>
    <w:p w14:paraId="3D1DC2A0" w14:textId="77777777" w:rsidR="00F40795" w:rsidRDefault="00F40795" w:rsidP="00F40795">
      <w:pPr>
        <w:spacing w:before="0" w:after="0" w:line="240" w:lineRule="auto"/>
      </w:pPr>
    </w:p>
    <w:p w14:paraId="39C0389C" w14:textId="77777777" w:rsidR="00F40795" w:rsidRPr="00D56227" w:rsidRDefault="00F40795" w:rsidP="00F40795">
      <w:pPr>
        <w:numPr>
          <w:ilvl w:val="0"/>
          <w:numId w:val="12"/>
        </w:numPr>
        <w:spacing w:before="0" w:after="0" w:line="240" w:lineRule="auto"/>
        <w:rPr>
          <w:rFonts w:cs="Arial"/>
        </w:rPr>
      </w:pPr>
      <w:r w:rsidRPr="00D56227">
        <w:rPr>
          <w:rFonts w:cs="Arial"/>
        </w:rPr>
        <w:t xml:space="preserve">Name </w:t>
      </w:r>
      <w:r w:rsidRPr="00D56227">
        <w:rPr>
          <w:rFonts w:eastAsia="Times New Roman" w:cs="Arial"/>
        </w:rPr>
        <w:t>of</w:t>
      </w:r>
      <w:r w:rsidRPr="00D56227">
        <w:rPr>
          <w:rFonts w:cs="Arial"/>
        </w:rPr>
        <w:t xml:space="preserve"> Registered Consultant:    </w:t>
      </w:r>
    </w:p>
    <w:p w14:paraId="1E489343" w14:textId="77777777" w:rsidR="00F40795" w:rsidRPr="00D35882" w:rsidRDefault="00F40795" w:rsidP="00F40795">
      <w:pPr>
        <w:spacing w:before="0" w:after="0" w:line="240" w:lineRule="auto"/>
        <w:rPr>
          <w:rFonts w:cs="Arial"/>
          <w:sz w:val="22"/>
          <w:szCs w:val="22"/>
        </w:rPr>
      </w:pPr>
    </w:p>
    <w:p w14:paraId="61463BF7" w14:textId="77777777" w:rsidR="00F40795" w:rsidRPr="007059B5" w:rsidRDefault="00F40795" w:rsidP="00F40795">
      <w:pPr>
        <w:spacing w:before="0" w:after="0" w:line="240" w:lineRule="auto"/>
        <w:rPr>
          <w:rFonts w:cs="Arial"/>
        </w:rPr>
      </w:pPr>
    </w:p>
    <w:tbl>
      <w:tblPr>
        <w:tblpPr w:leftFromText="180" w:rightFromText="180" w:vertAnchor="text" w:horzAnchor="margin" w:tblpXSpec="right" w:tblpY="-6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1"/>
      </w:tblGrid>
      <w:tr w:rsidR="00F40795" w:rsidRPr="00D35882" w14:paraId="27029230" w14:textId="77777777" w:rsidTr="00F97358">
        <w:trPr>
          <w:trHeight w:val="414"/>
        </w:trPr>
        <w:tc>
          <w:tcPr>
            <w:tcW w:w="3611" w:type="dxa"/>
            <w:tcBorders>
              <w:top w:val="single" w:sz="4" w:space="0" w:color="000000"/>
              <w:left w:val="single" w:sz="4" w:space="0" w:color="000000"/>
              <w:bottom w:val="single" w:sz="4" w:space="0" w:color="000000"/>
              <w:right w:val="single" w:sz="4" w:space="0" w:color="000000"/>
            </w:tcBorders>
          </w:tcPr>
          <w:p w14:paraId="5E776FA2" w14:textId="596996E8" w:rsidR="00F40795" w:rsidRPr="00D35882" w:rsidRDefault="00F40795" w:rsidP="00F97358">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7A0E07" w:rsidRPr="007A0E07">
              <w:rPr>
                <w:rFonts w:asciiTheme="minorHAnsi" w:hAnsiTheme="minorHAnsi" w:cs="Arial"/>
                <w:sz w:val="22"/>
                <w:szCs w:val="22"/>
              </w:rPr>
              <w:t>B32RC004</w:t>
            </w:r>
            <w:r w:rsidR="007A0E07">
              <w:rPr>
                <w:rFonts w:asciiTheme="minorHAnsi" w:hAnsiTheme="minorHAnsi" w:cs="Arial"/>
                <w:sz w:val="22"/>
                <w:szCs w:val="22"/>
              </w:rPr>
              <w:t> </w:t>
            </w:r>
            <w:r w:rsidR="007A0E07">
              <w:rPr>
                <w:rFonts w:asciiTheme="minorHAnsi" w:hAnsiTheme="minorHAnsi" w:cs="Arial"/>
                <w:sz w:val="22"/>
                <w:szCs w:val="22"/>
              </w:rPr>
              <w:t> </w:t>
            </w:r>
            <w:r w:rsidR="007A0E07">
              <w:rPr>
                <w:rFonts w:asciiTheme="minorHAnsi" w:hAnsiTheme="minorHAnsi" w:cs="Arial"/>
                <w:sz w:val="22"/>
                <w:szCs w:val="22"/>
              </w:rPr>
              <w:t> </w:t>
            </w:r>
            <w:r w:rsidR="007A0E07">
              <w:rPr>
                <w:rFonts w:asciiTheme="minorHAnsi" w:hAnsiTheme="minorHAnsi" w:cs="Arial"/>
                <w:sz w:val="22"/>
                <w:szCs w:val="22"/>
              </w:rPr>
              <w:t> </w:t>
            </w:r>
            <w:r w:rsidR="007A0E07">
              <w:rPr>
                <w:rFonts w:asciiTheme="minorHAnsi" w:hAnsiTheme="minorHAnsi" w:cs="Arial"/>
                <w:sz w:val="22"/>
                <w:szCs w:val="22"/>
              </w:rPr>
              <w:t> </w:t>
            </w:r>
            <w:r w:rsidRPr="00D35882">
              <w:rPr>
                <w:rFonts w:asciiTheme="minorHAnsi" w:hAnsiTheme="minorHAnsi" w:cs="Arial"/>
                <w:sz w:val="22"/>
                <w:szCs w:val="22"/>
              </w:rPr>
              <w:fldChar w:fldCharType="end"/>
            </w:r>
          </w:p>
        </w:tc>
      </w:tr>
    </w:tbl>
    <w:p w14:paraId="28AF0A57" w14:textId="77777777" w:rsidR="00F40795" w:rsidRPr="00D56227" w:rsidRDefault="00F40795" w:rsidP="00F40795">
      <w:pPr>
        <w:numPr>
          <w:ilvl w:val="0"/>
          <w:numId w:val="12"/>
        </w:numPr>
        <w:spacing w:before="0" w:after="0" w:line="240" w:lineRule="auto"/>
        <w:rPr>
          <w:rFonts w:cs="Arial"/>
        </w:rPr>
      </w:pPr>
      <w:r w:rsidRPr="00D56227">
        <w:rPr>
          <w:rFonts w:eastAsia="Times New Roman" w:cs="Arial"/>
        </w:rPr>
        <w:t>Registered</w:t>
      </w:r>
      <w:r w:rsidRPr="00D56227">
        <w:rPr>
          <w:rFonts w:cs="Arial"/>
        </w:rPr>
        <w:t xml:space="preserve"> Consultant’s unique reference number: </w:t>
      </w:r>
      <w:r w:rsidRPr="00D56227">
        <w:rPr>
          <w:rFonts w:cs="Arial"/>
        </w:rPr>
        <w:tab/>
      </w:r>
    </w:p>
    <w:p w14:paraId="5E2C6958" w14:textId="77777777" w:rsidR="00F40795" w:rsidRPr="007059B5" w:rsidRDefault="00F40795" w:rsidP="00F40795">
      <w:pPr>
        <w:spacing w:before="0" w:after="0" w:line="240" w:lineRule="auto"/>
        <w:ind w:left="284"/>
        <w:rPr>
          <w:rFonts w:cs="Arial"/>
        </w:rPr>
      </w:pPr>
    </w:p>
    <w:tbl>
      <w:tblPr>
        <w:tblpPr w:leftFromText="180" w:rightFromText="180" w:vertAnchor="text" w:horzAnchor="margin" w:tblpXSpec="right" w:tblpY="-4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906"/>
      </w:tblGrid>
      <w:tr w:rsidR="00F40795" w:rsidRPr="00D35882" w14:paraId="66376062" w14:textId="77777777" w:rsidTr="00F97358">
        <w:trPr>
          <w:trHeight w:val="414"/>
        </w:trPr>
        <w:tc>
          <w:tcPr>
            <w:tcW w:w="6906" w:type="dxa"/>
            <w:tcBorders>
              <w:top w:val="single" w:sz="4" w:space="0" w:color="000000"/>
              <w:left w:val="single" w:sz="4" w:space="0" w:color="000000"/>
              <w:bottom w:val="single" w:sz="4" w:space="0" w:color="000000"/>
              <w:right w:val="single" w:sz="4" w:space="0" w:color="000000"/>
            </w:tcBorders>
          </w:tcPr>
          <w:p w14:paraId="68D24895" w14:textId="56733EA4" w:rsidR="00F40795" w:rsidRPr="00D35882" w:rsidRDefault="00F40795" w:rsidP="0054458D">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BD307C">
              <w:rPr>
                <w:rFonts w:asciiTheme="minorHAnsi" w:hAnsiTheme="minorHAnsi" w:cs="Arial"/>
                <w:noProof/>
                <w:sz w:val="22"/>
                <w:szCs w:val="22"/>
              </w:rPr>
              <w:t xml:space="preserve">St </w:t>
            </w:r>
            <w:r w:rsidR="0054458D">
              <w:rPr>
                <w:rFonts w:asciiTheme="minorHAnsi" w:hAnsiTheme="minorHAnsi" w:cs="Arial"/>
                <w:noProof/>
                <w:sz w:val="22"/>
                <w:szCs w:val="22"/>
              </w:rPr>
              <w:t>Nicholas, Elmdon</w:t>
            </w:r>
            <w:r w:rsidRPr="00D35882">
              <w:rPr>
                <w:rFonts w:asciiTheme="minorHAnsi" w:hAnsiTheme="minorHAnsi" w:cs="Arial"/>
                <w:sz w:val="22"/>
                <w:szCs w:val="22"/>
              </w:rPr>
              <w:fldChar w:fldCharType="end"/>
            </w:r>
          </w:p>
        </w:tc>
      </w:tr>
    </w:tbl>
    <w:p w14:paraId="75796AC9" w14:textId="77777777" w:rsidR="00F40795" w:rsidRPr="00D56227" w:rsidRDefault="00F40795" w:rsidP="00F40795">
      <w:pPr>
        <w:numPr>
          <w:ilvl w:val="0"/>
          <w:numId w:val="12"/>
        </w:numPr>
        <w:spacing w:before="0" w:after="0" w:line="240" w:lineRule="auto"/>
        <w:rPr>
          <w:rFonts w:cs="Arial"/>
        </w:rPr>
      </w:pPr>
      <w:r w:rsidRPr="00D56227">
        <w:rPr>
          <w:rFonts w:cs="Arial"/>
        </w:rPr>
        <w:t xml:space="preserve">Name </w:t>
      </w:r>
      <w:r w:rsidRPr="00D56227">
        <w:rPr>
          <w:rFonts w:eastAsia="Times New Roman" w:cs="Arial"/>
        </w:rPr>
        <w:t>of</w:t>
      </w:r>
      <w:r w:rsidRPr="00D56227">
        <w:rPr>
          <w:rFonts w:cs="Arial"/>
        </w:rPr>
        <w:t xml:space="preserve"> church:</w:t>
      </w:r>
    </w:p>
    <w:p w14:paraId="4E02A365" w14:textId="77777777" w:rsidR="00F40795" w:rsidRPr="007059B5" w:rsidRDefault="00F40795" w:rsidP="00F40795">
      <w:pPr>
        <w:spacing w:before="0" w:after="0" w:line="240" w:lineRule="auto"/>
        <w:rPr>
          <w:rFonts w:cs="Arial"/>
        </w:rPr>
      </w:pPr>
    </w:p>
    <w:p w14:paraId="564335A1" w14:textId="77777777" w:rsidR="00F40795" w:rsidRPr="007059B5" w:rsidRDefault="00F40795" w:rsidP="00F40795">
      <w:pPr>
        <w:spacing w:before="0" w:after="0" w:line="240" w:lineRule="auto"/>
        <w:ind w:left="284"/>
        <w:rPr>
          <w:rFonts w:cs="Arial"/>
        </w:rPr>
      </w:pPr>
    </w:p>
    <w:tbl>
      <w:tblPr>
        <w:tblpPr w:leftFromText="180" w:rightFromText="180" w:vertAnchor="text" w:horzAnchor="margin" w:tblpXSpec="right" w:tblpY="-5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865"/>
      </w:tblGrid>
      <w:tr w:rsidR="00F40795" w:rsidRPr="00D35882" w14:paraId="57CEFF98" w14:textId="77777777" w:rsidTr="00F97358">
        <w:trPr>
          <w:trHeight w:val="414"/>
        </w:trPr>
        <w:tc>
          <w:tcPr>
            <w:tcW w:w="7865" w:type="dxa"/>
            <w:tcBorders>
              <w:top w:val="single" w:sz="4" w:space="0" w:color="000000"/>
              <w:left w:val="single" w:sz="4" w:space="0" w:color="000000"/>
              <w:bottom w:val="single" w:sz="4" w:space="0" w:color="000000"/>
              <w:right w:val="single" w:sz="4" w:space="0" w:color="000000"/>
            </w:tcBorders>
          </w:tcPr>
          <w:p w14:paraId="6B6D3674" w14:textId="74DBE476" w:rsidR="00F40795" w:rsidRPr="00D35882" w:rsidRDefault="00F40795" w:rsidP="00F97358">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54458D">
              <w:rPr>
                <w:rFonts w:asciiTheme="minorHAnsi" w:hAnsiTheme="minorHAnsi" w:cs="Arial"/>
                <w:noProof/>
                <w:sz w:val="22"/>
                <w:szCs w:val="22"/>
              </w:rPr>
              <w:t>Essex</w:t>
            </w:r>
            <w:r w:rsidRPr="00D35882">
              <w:rPr>
                <w:rFonts w:asciiTheme="minorHAnsi" w:hAnsiTheme="minorHAnsi" w:cs="Arial"/>
                <w:sz w:val="22"/>
                <w:szCs w:val="22"/>
              </w:rPr>
              <w:fldChar w:fldCharType="end"/>
            </w:r>
          </w:p>
        </w:tc>
      </w:tr>
    </w:tbl>
    <w:p w14:paraId="3B304302" w14:textId="77777777" w:rsidR="00F40795" w:rsidRPr="00D56227" w:rsidRDefault="00F40795" w:rsidP="00F40795">
      <w:pPr>
        <w:numPr>
          <w:ilvl w:val="0"/>
          <w:numId w:val="12"/>
        </w:numPr>
        <w:spacing w:before="0" w:after="0" w:line="240" w:lineRule="auto"/>
        <w:rPr>
          <w:rFonts w:eastAsia="Times New Roman" w:cs="Arial"/>
        </w:rPr>
      </w:pPr>
      <w:r w:rsidRPr="00D56227">
        <w:t>County</w:t>
      </w:r>
      <w:r w:rsidRPr="00D56227">
        <w:rPr>
          <w:rFonts w:eastAsia="Times New Roman" w:cs="Arial"/>
        </w:rPr>
        <w:t>:</w:t>
      </w:r>
      <w:r w:rsidRPr="00D56227">
        <w:rPr>
          <w:rFonts w:eastAsia="Times New Roman" w:cs="Arial"/>
        </w:rPr>
        <w:tab/>
      </w:r>
    </w:p>
    <w:p w14:paraId="458786EE" w14:textId="77777777" w:rsidR="00F40795" w:rsidRPr="007059B5" w:rsidRDefault="00F40795" w:rsidP="00F40795">
      <w:pPr>
        <w:spacing w:before="0" w:after="0" w:line="240" w:lineRule="auto"/>
        <w:rPr>
          <w:rFonts w:cs="Arial"/>
        </w:rPr>
      </w:pPr>
    </w:p>
    <w:p w14:paraId="7B50452E" w14:textId="77777777" w:rsidR="00F40795" w:rsidRPr="00D56227" w:rsidRDefault="00F40795" w:rsidP="00F40795">
      <w:pPr>
        <w:spacing w:before="0" w:after="0" w:line="240" w:lineRule="auto"/>
      </w:pPr>
    </w:p>
    <w:p w14:paraId="517AE50E" w14:textId="77777777" w:rsidR="00F40795" w:rsidRPr="00D56227" w:rsidRDefault="00F40795" w:rsidP="00F40795">
      <w:pPr>
        <w:numPr>
          <w:ilvl w:val="0"/>
          <w:numId w:val="12"/>
        </w:numPr>
        <w:spacing w:before="0" w:after="0" w:line="240" w:lineRule="auto"/>
        <w:rPr>
          <w:rFonts w:eastAsia="Times New Roman" w:cs="Arial"/>
        </w:rPr>
      </w:pPr>
      <w:r w:rsidRPr="00D56227">
        <w:t>Site</w:t>
      </w:r>
      <w:r w:rsidRPr="00D56227">
        <w:rPr>
          <w:rFonts w:eastAsia="Times New Roman" w:cs="Arial"/>
        </w:rPr>
        <w:t xml:space="preserve"> registration unique reference number: </w:t>
      </w:r>
      <w:r w:rsidRPr="00D56227">
        <w:rPr>
          <w:rFonts w:eastAsia="Times New Roman" w:cs="Arial"/>
        </w:rPr>
        <w:tab/>
      </w:r>
    </w:p>
    <w:tbl>
      <w:tblPr>
        <w:tblpPr w:leftFromText="180" w:rightFromText="180" w:vertAnchor="text" w:horzAnchor="margin" w:tblpXSpec="right" w:tblpY="-6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1"/>
      </w:tblGrid>
      <w:tr w:rsidR="00F40795" w:rsidRPr="00D35882" w14:paraId="36A611F2" w14:textId="77777777" w:rsidTr="00F97358">
        <w:trPr>
          <w:trHeight w:val="414"/>
        </w:trPr>
        <w:tc>
          <w:tcPr>
            <w:tcW w:w="3611" w:type="dxa"/>
            <w:tcBorders>
              <w:top w:val="single" w:sz="4" w:space="0" w:color="000000"/>
              <w:left w:val="single" w:sz="4" w:space="0" w:color="000000"/>
              <w:bottom w:val="single" w:sz="4" w:space="0" w:color="000000"/>
              <w:right w:val="single" w:sz="4" w:space="0" w:color="000000"/>
            </w:tcBorders>
          </w:tcPr>
          <w:p w14:paraId="72B220ED" w14:textId="11155011" w:rsidR="00F40795" w:rsidRPr="00D35882" w:rsidRDefault="00F40795" w:rsidP="00F97358">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54458D" w:rsidRPr="0054458D">
              <w:rPr>
                <w:rFonts w:asciiTheme="minorHAnsi" w:hAnsiTheme="minorHAnsi" w:cs="Arial"/>
                <w:sz w:val="22"/>
                <w:szCs w:val="22"/>
              </w:rPr>
              <w:t>B32RC019-7A</w:t>
            </w:r>
            <w:r w:rsidRPr="00D35882">
              <w:rPr>
                <w:rFonts w:asciiTheme="minorHAnsi" w:hAnsiTheme="minorHAnsi" w:cs="Arial"/>
                <w:sz w:val="22"/>
                <w:szCs w:val="22"/>
              </w:rPr>
              <w:fldChar w:fldCharType="end"/>
            </w:r>
          </w:p>
        </w:tc>
      </w:tr>
    </w:tbl>
    <w:p w14:paraId="1C0B2F7B" w14:textId="77777777" w:rsidR="00F40795" w:rsidRPr="007059B5" w:rsidRDefault="00F40795" w:rsidP="00F40795">
      <w:pPr>
        <w:spacing w:before="0" w:after="0" w:line="240" w:lineRule="auto"/>
        <w:ind w:right="-143"/>
        <w:rPr>
          <w:rFonts w:cs="Arial"/>
        </w:rPr>
      </w:pPr>
    </w:p>
    <w:p w14:paraId="74294EDB" w14:textId="77777777" w:rsidR="00F40795" w:rsidRPr="007059B5" w:rsidRDefault="00F40795" w:rsidP="00F40795">
      <w:pPr>
        <w:spacing w:before="0" w:after="0" w:line="240" w:lineRule="auto"/>
        <w:rPr>
          <w:rFonts w:cs="Arial"/>
        </w:rPr>
      </w:pPr>
    </w:p>
    <w:tbl>
      <w:tblPr>
        <w:tblpPr w:leftFromText="180" w:rightFromText="180" w:vertAnchor="text" w:horzAnchor="margin" w:tblpXSpec="right" w:tblpY="22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1"/>
      </w:tblGrid>
      <w:tr w:rsidR="00F40795" w:rsidRPr="00D35882" w14:paraId="2D5D6FA4" w14:textId="77777777" w:rsidTr="00F97358">
        <w:trPr>
          <w:trHeight w:val="414"/>
        </w:trPr>
        <w:tc>
          <w:tcPr>
            <w:tcW w:w="3611" w:type="dxa"/>
            <w:tcBorders>
              <w:top w:val="single" w:sz="4" w:space="0" w:color="000000"/>
              <w:left w:val="single" w:sz="4" w:space="0" w:color="000000"/>
              <w:bottom w:val="single" w:sz="4" w:space="0" w:color="000000"/>
              <w:right w:val="single" w:sz="4" w:space="0" w:color="000000"/>
            </w:tcBorders>
          </w:tcPr>
          <w:p w14:paraId="6FC32B34" w14:textId="3112A1E6" w:rsidR="00F40795" w:rsidRPr="00D35882" w:rsidRDefault="00F40795" w:rsidP="00F97358">
            <w:pPr>
              <w:spacing w:before="0" w:after="0" w:line="240" w:lineRule="auto"/>
              <w:rPr>
                <w:rFonts w:asciiTheme="minorHAnsi" w:hAnsiTheme="minorHAnsi" w:cs="Arial"/>
                <w:sz w:val="22"/>
                <w:szCs w:val="22"/>
              </w:rPr>
            </w:pPr>
            <w:r w:rsidRPr="00D35882">
              <w:rPr>
                <w:rFonts w:asciiTheme="minorHAnsi" w:hAnsiTheme="minorHAnsi" w:cs="Arial"/>
                <w:sz w:val="22"/>
                <w:szCs w:val="22"/>
              </w:rPr>
              <w:fldChar w:fldCharType="begin">
                <w:ffData>
                  <w:name w:val=""/>
                  <w:enabled/>
                  <w:calcOnExit w:val="0"/>
                  <w:textInput/>
                </w:ffData>
              </w:fldChar>
            </w:r>
            <w:r w:rsidRPr="00D35882">
              <w:rPr>
                <w:rFonts w:asciiTheme="minorHAnsi" w:hAnsiTheme="minorHAnsi" w:cs="Arial"/>
                <w:sz w:val="22"/>
                <w:szCs w:val="22"/>
              </w:rPr>
              <w:instrText xml:space="preserve"> FORMTEXT </w:instrText>
            </w:r>
            <w:r w:rsidRPr="00D35882">
              <w:rPr>
                <w:rFonts w:asciiTheme="minorHAnsi" w:hAnsiTheme="minorHAnsi" w:cs="Arial"/>
                <w:sz w:val="22"/>
                <w:szCs w:val="22"/>
              </w:rPr>
            </w:r>
            <w:r w:rsidRPr="00D35882">
              <w:rPr>
                <w:rFonts w:asciiTheme="minorHAnsi" w:hAnsiTheme="minorHAnsi" w:cs="Arial"/>
                <w:sz w:val="22"/>
                <w:szCs w:val="22"/>
              </w:rPr>
              <w:fldChar w:fldCharType="separate"/>
            </w:r>
            <w:r w:rsidR="006F28E3" w:rsidRPr="006F28E3">
              <w:rPr>
                <w:rFonts w:asciiTheme="minorHAnsi" w:hAnsiTheme="minorHAnsi" w:cs="Arial"/>
                <w:sz w:val="22"/>
                <w:szCs w:val="22"/>
              </w:rPr>
              <w:t>1 January to 31 December 20</w:t>
            </w:r>
            <w:r w:rsidR="00C93581">
              <w:rPr>
                <w:rFonts w:asciiTheme="minorHAnsi" w:hAnsiTheme="minorHAnsi" w:cs="Arial"/>
                <w:sz w:val="22"/>
                <w:szCs w:val="22"/>
              </w:rPr>
              <w:t>2</w:t>
            </w:r>
            <w:r w:rsidR="00280FDE">
              <w:rPr>
                <w:rFonts w:asciiTheme="minorHAnsi" w:hAnsiTheme="minorHAnsi" w:cs="Arial"/>
                <w:sz w:val="22"/>
                <w:szCs w:val="22"/>
              </w:rPr>
              <w:t>2</w:t>
            </w:r>
            <w:r w:rsidR="005A0267">
              <w:rPr>
                <w:rFonts w:asciiTheme="minorHAnsi" w:hAnsiTheme="minorHAnsi" w:cs="Arial"/>
                <w:noProof/>
                <w:sz w:val="22"/>
                <w:szCs w:val="22"/>
              </w:rPr>
              <w:t xml:space="preserve"> </w:t>
            </w:r>
            <w:r w:rsidRPr="00D35882">
              <w:rPr>
                <w:rFonts w:asciiTheme="minorHAnsi" w:hAnsiTheme="minorHAnsi" w:cs="Arial"/>
                <w:sz w:val="22"/>
                <w:szCs w:val="22"/>
              </w:rPr>
              <w:fldChar w:fldCharType="end"/>
            </w:r>
          </w:p>
        </w:tc>
      </w:tr>
    </w:tbl>
    <w:p w14:paraId="7490A2E4" w14:textId="77777777" w:rsidR="00F40795" w:rsidRPr="007059B5" w:rsidRDefault="00F40795" w:rsidP="00F40795">
      <w:pPr>
        <w:spacing w:before="0" w:after="0" w:line="240" w:lineRule="auto"/>
        <w:rPr>
          <w:rFonts w:cs="Arial"/>
        </w:rPr>
      </w:pPr>
    </w:p>
    <w:p w14:paraId="6BC60D7F" w14:textId="77777777" w:rsidR="00F40795" w:rsidRPr="00D56227" w:rsidRDefault="00F40795" w:rsidP="00F40795">
      <w:pPr>
        <w:numPr>
          <w:ilvl w:val="0"/>
          <w:numId w:val="12"/>
        </w:numPr>
        <w:spacing w:before="0" w:after="0" w:line="240" w:lineRule="auto"/>
        <w:rPr>
          <w:rFonts w:cs="Arial"/>
        </w:rPr>
      </w:pPr>
      <w:r w:rsidRPr="00E64B0D">
        <w:t xml:space="preserve">Period covered by this report:  </w:t>
      </w:r>
    </w:p>
    <w:p w14:paraId="2800A6F7" w14:textId="77777777" w:rsidR="00F40795" w:rsidRDefault="00F40795" w:rsidP="00F40795">
      <w:pPr>
        <w:spacing w:before="0" w:after="0" w:line="240" w:lineRule="auto"/>
        <w:rPr>
          <w:b/>
        </w:rPr>
      </w:pPr>
    </w:p>
    <w:p w14:paraId="3C1225E0" w14:textId="77777777" w:rsidR="00F40795" w:rsidRDefault="00F40795" w:rsidP="00F40795">
      <w:pPr>
        <w:spacing w:before="0" w:after="0" w:line="240" w:lineRule="auto"/>
        <w:rPr>
          <w:b/>
        </w:rPr>
      </w:pPr>
    </w:p>
    <w:p w14:paraId="1F43DB8B" w14:textId="77777777" w:rsidR="00F40795" w:rsidRDefault="00F40795" w:rsidP="00F40795">
      <w:pPr>
        <w:spacing w:before="0" w:after="0" w:line="240" w:lineRule="auto"/>
        <w:rPr>
          <w:b/>
        </w:rPr>
      </w:pPr>
      <w:r w:rsidRPr="005F4EB4">
        <w:rPr>
          <w:noProof/>
          <w:lang w:eastAsia="en-GB"/>
        </w:rPr>
        <w:lastRenderedPageBreak/>
        <mc:AlternateContent>
          <mc:Choice Requires="wps">
            <w:drawing>
              <wp:anchor distT="0" distB="0" distL="114300" distR="114300" simplePos="0" relativeHeight="251659264" behindDoc="0" locked="0" layoutInCell="1" allowOverlap="1" wp14:anchorId="4B9BE3C0" wp14:editId="367D1517">
                <wp:simplePos x="0" y="0"/>
                <wp:positionH relativeFrom="margin">
                  <wp:align>left</wp:align>
                </wp:positionH>
                <wp:positionV relativeFrom="paragraph">
                  <wp:posOffset>-6985</wp:posOffset>
                </wp:positionV>
                <wp:extent cx="5788025" cy="50482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504825"/>
                        </a:xfrm>
                        <a:prstGeom prst="rect">
                          <a:avLst/>
                        </a:prstGeom>
                        <a:solidFill>
                          <a:srgbClr val="D8D8D8"/>
                        </a:solidFill>
                        <a:ln w="9525">
                          <a:solidFill>
                            <a:srgbClr val="000000"/>
                          </a:solidFill>
                          <a:miter lim="800000"/>
                          <a:headEnd/>
                          <a:tailEnd/>
                        </a:ln>
                      </wps:spPr>
                      <wps:txbx>
                        <w:txbxContent>
                          <w:p w14:paraId="06138F56" w14:textId="77777777" w:rsidR="009421CF" w:rsidRPr="006E356A" w:rsidRDefault="009421CF"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B</w:t>
                            </w:r>
                            <w:r w:rsidRPr="006E356A">
                              <w:rPr>
                                <w:rFonts w:cs="Arial"/>
                                <w:b/>
                                <w:sz w:val="22"/>
                                <w:szCs w:val="22"/>
                              </w:rPr>
                              <w:t xml:space="preserve">   </w:t>
                            </w:r>
                            <w:r>
                              <w:rPr>
                                <w:rFonts w:cs="Arial"/>
                                <w:b/>
                                <w:sz w:val="22"/>
                                <w:szCs w:val="22"/>
                              </w:rPr>
                              <w:t>Bat Population Monitoring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BE3C0" id="_x0000_s1027" type="#_x0000_t202" style="position:absolute;margin-left:0;margin-top:-.55pt;width:455.75pt;height: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" fillcolor="#d8d8d8">
                <v:textbox>
                  <w:txbxContent>
                    <w:p w14:paraId="06138F56" w14:textId="77777777" w:rsidR="009421CF" w:rsidRPr="006E356A" w:rsidRDefault="009421CF"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B</w:t>
                      </w:r>
                      <w:r w:rsidRPr="006E356A">
                        <w:rPr>
                          <w:rFonts w:cs="Arial"/>
                          <w:b/>
                          <w:sz w:val="22"/>
                          <w:szCs w:val="22"/>
                        </w:rPr>
                        <w:t xml:space="preserve">   </w:t>
                      </w:r>
                      <w:r>
                        <w:rPr>
                          <w:rFonts w:cs="Arial"/>
                          <w:b/>
                          <w:sz w:val="22"/>
                          <w:szCs w:val="22"/>
                        </w:rPr>
                        <w:t>Bat Population Monitoring</w:t>
                      </w:r>
                    </w:p>
                  </w:txbxContent>
                </v:textbox>
                <w10:wrap anchorx="margin"/>
              </v:shape>
            </w:pict>
          </mc:Fallback>
        </mc:AlternateContent>
      </w:r>
    </w:p>
    <w:p w14:paraId="094A1CD2" w14:textId="77777777" w:rsidR="00F40795" w:rsidRDefault="00F40795" w:rsidP="00F40795">
      <w:pPr>
        <w:spacing w:before="0" w:after="0" w:line="240" w:lineRule="auto"/>
        <w:rPr>
          <w:b/>
        </w:rPr>
      </w:pPr>
    </w:p>
    <w:p w14:paraId="7B40560A" w14:textId="77777777" w:rsidR="00F40795" w:rsidRDefault="00F40795" w:rsidP="00F40795">
      <w:pPr>
        <w:spacing w:before="0" w:after="0" w:line="240" w:lineRule="auto"/>
        <w:rPr>
          <w:b/>
        </w:rPr>
      </w:pPr>
    </w:p>
    <w:p w14:paraId="6E31AED9" w14:textId="77777777" w:rsidR="00F40795" w:rsidRDefault="00F40795" w:rsidP="00F40795">
      <w:pPr>
        <w:spacing w:before="0" w:after="0" w:line="240" w:lineRule="auto"/>
        <w:rPr>
          <w:b/>
        </w:rPr>
      </w:pPr>
    </w:p>
    <w:p w14:paraId="030DA65C" w14:textId="77777777" w:rsidR="00F40795" w:rsidRPr="00237B2D" w:rsidRDefault="00F40795" w:rsidP="00F40795">
      <w:pPr>
        <w:spacing w:before="0" w:after="0" w:line="240" w:lineRule="auto"/>
      </w:pPr>
    </w:p>
    <w:p w14:paraId="3DB3BDB6" w14:textId="77777777" w:rsidR="00F40795" w:rsidRDefault="00F40795" w:rsidP="00F40795">
      <w:pPr>
        <w:spacing w:before="0" w:after="0" w:line="240" w:lineRule="auto"/>
        <w:rPr>
          <w:b/>
        </w:rPr>
      </w:pPr>
      <w:r w:rsidRPr="007F78DB">
        <w:rPr>
          <w:b/>
        </w:rPr>
        <w:t xml:space="preserve">Summary of </w:t>
      </w:r>
      <w:r>
        <w:rPr>
          <w:b/>
        </w:rPr>
        <w:t xml:space="preserve">population </w:t>
      </w:r>
      <w:r w:rsidRPr="007F78DB">
        <w:rPr>
          <w:b/>
        </w:rPr>
        <w:t xml:space="preserve">monitoring results </w:t>
      </w:r>
    </w:p>
    <w:p w14:paraId="3381C1FE" w14:textId="77777777" w:rsidR="00F40795" w:rsidRPr="007F78DB" w:rsidRDefault="00F40795" w:rsidP="00F40795">
      <w:pPr>
        <w:spacing w:before="0" w:after="0" w:line="240" w:lineRule="auto"/>
        <w:rPr>
          <w:b/>
        </w:rPr>
      </w:pPr>
    </w:p>
    <w:p w14:paraId="13FBF3B6" w14:textId="77777777" w:rsidR="00F40795" w:rsidRPr="00237B2D" w:rsidRDefault="00F40795" w:rsidP="00F40795">
      <w:pPr>
        <w:numPr>
          <w:ilvl w:val="0"/>
          <w:numId w:val="12"/>
        </w:numPr>
        <w:spacing w:before="0" w:after="0" w:line="240" w:lineRule="auto"/>
      </w:pPr>
      <w:r>
        <w:t>Were population monitoring surveys</w:t>
      </w:r>
      <w:r w:rsidRPr="00237B2D">
        <w:t xml:space="preserve"> undertaken</w:t>
      </w:r>
      <w:r>
        <w:t xml:space="preserve"> for the reporting year?</w:t>
      </w:r>
    </w:p>
    <w:p w14:paraId="43C136B4" w14:textId="77777777" w:rsidR="00F40795" w:rsidRPr="007059B5" w:rsidRDefault="00F40795" w:rsidP="00F40795">
      <w:pPr>
        <w:spacing w:before="0" w:after="0" w:line="240" w:lineRule="auto"/>
      </w:pPr>
    </w:p>
    <w:tbl>
      <w:tblPr>
        <w:tblpPr w:leftFromText="180" w:rightFromText="180" w:vertAnchor="text" w:horzAnchor="page" w:tblpX="7531" w:tblpY="-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73290A" w14:paraId="0259E2A7" w14:textId="77777777" w:rsidTr="00F97358">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665C69F6" w14:textId="735C8F36" w:rsidR="00F40795" w:rsidRPr="0073290A" w:rsidRDefault="00B14506" w:rsidP="00F97358">
            <w:pPr>
              <w:rPr>
                <w:rFonts w:cs="Arial"/>
                <w:sz w:val="20"/>
                <w:szCs w:val="20"/>
              </w:rPr>
            </w:pPr>
            <w:sdt>
              <w:sdtPr>
                <w:rPr>
                  <w:rFonts w:cs="Arial"/>
                </w:rPr>
                <w:id w:val="-1920239665"/>
                <w14:checkbox>
                  <w14:checked w14:val="1"/>
                  <w14:checkedState w14:val="2612" w14:font="MS Gothic"/>
                  <w14:uncheckedState w14:val="2610" w14:font="MS Gothic"/>
                </w14:checkbox>
              </w:sdtPr>
              <w:sdtEndPr/>
              <w:sdtContent>
                <w:r w:rsidR="009876EA">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841311681"/>
                <w14:checkbox>
                  <w14:checked w14:val="0"/>
                  <w14:checkedState w14:val="2612" w14:font="MS Gothic"/>
                  <w14:uncheckedState w14:val="2610" w14:font="MS Gothic"/>
                </w14:checkbox>
              </w:sdtPr>
              <w:sdtEndPr/>
              <w:sdtContent>
                <w:r w:rsidR="009876EA">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4D58E3CE" w14:textId="77777777" w:rsidR="00F40795" w:rsidRPr="00237B2D" w:rsidRDefault="00F40795" w:rsidP="00F40795">
      <w:pPr>
        <w:spacing w:before="0" w:after="0" w:line="240" w:lineRule="auto"/>
        <w:rPr>
          <w:b/>
        </w:rPr>
      </w:pPr>
    </w:p>
    <w:p w14:paraId="66282616" w14:textId="77777777" w:rsidR="00F40795" w:rsidRDefault="00F40795" w:rsidP="00F40795">
      <w:pPr>
        <w:spacing w:before="0" w:after="0" w:line="240" w:lineRule="auto"/>
        <w:rPr>
          <w:b/>
        </w:rPr>
      </w:pPr>
    </w:p>
    <w:p w14:paraId="2D49F914" w14:textId="77777777" w:rsidR="00F40795" w:rsidRPr="00237B2D" w:rsidRDefault="00F40795" w:rsidP="00F40795">
      <w:pPr>
        <w:spacing w:before="0" w:after="0" w:line="240" w:lineRule="auto"/>
        <w:rPr>
          <w:b/>
        </w:rPr>
      </w:pPr>
    </w:p>
    <w:p w14:paraId="09E53B00" w14:textId="77777777" w:rsidR="00F40795" w:rsidRDefault="00F40795" w:rsidP="00F40795">
      <w:pPr>
        <w:spacing w:before="0" w:after="0" w:line="240" w:lineRule="auto"/>
      </w:pPr>
      <w:r>
        <w:t xml:space="preserve">If yes, please complete sections 8 and 9 below. </w:t>
      </w:r>
    </w:p>
    <w:p w14:paraId="3A153476" w14:textId="77777777" w:rsidR="00F40795" w:rsidRDefault="00F40795" w:rsidP="00F40795">
      <w:pPr>
        <w:spacing w:before="0" w:after="0" w:line="240" w:lineRule="auto"/>
      </w:pPr>
    </w:p>
    <w:p w14:paraId="5A8A54F4" w14:textId="77777777" w:rsidR="00F40795" w:rsidRPr="00D56227" w:rsidRDefault="00F40795" w:rsidP="00F40795">
      <w:pPr>
        <w:spacing w:before="0" w:after="0" w:line="240" w:lineRule="auto"/>
        <w:rPr>
          <w:b/>
        </w:rPr>
      </w:pPr>
    </w:p>
    <w:p w14:paraId="07E9F66D" w14:textId="77777777" w:rsidR="00F40795" w:rsidRPr="00D56227" w:rsidRDefault="00F40795" w:rsidP="00F40795">
      <w:pPr>
        <w:numPr>
          <w:ilvl w:val="0"/>
          <w:numId w:val="12"/>
        </w:numPr>
        <w:spacing w:before="0" w:after="0" w:line="240" w:lineRule="auto"/>
      </w:pPr>
      <w:r w:rsidRPr="00D56227">
        <w:t>Population monitoring survey details for the reporting year</w:t>
      </w:r>
    </w:p>
    <w:p w14:paraId="359F68A6" w14:textId="77777777" w:rsidR="00F40795" w:rsidRPr="00370D2F" w:rsidRDefault="00F40795" w:rsidP="00F40795">
      <w:pPr>
        <w:spacing w:before="0" w:after="0" w:line="240" w:lineRule="auto"/>
        <w:rPr>
          <w:b/>
        </w:rPr>
      </w:pPr>
    </w:p>
    <w:tbl>
      <w:tblPr>
        <w:tblStyle w:val="TableGrid"/>
        <w:tblW w:w="0" w:type="auto"/>
        <w:tblLook w:val="04A0" w:firstRow="1" w:lastRow="0" w:firstColumn="1" w:lastColumn="0" w:noHBand="0" w:noVBand="1"/>
      </w:tblPr>
      <w:tblGrid>
        <w:gridCol w:w="1417"/>
        <w:gridCol w:w="2552"/>
        <w:gridCol w:w="5353"/>
      </w:tblGrid>
      <w:tr w:rsidR="00F40795" w14:paraId="4901C508" w14:textId="77777777" w:rsidTr="00F97358">
        <w:tc>
          <w:tcPr>
            <w:tcW w:w="1417" w:type="dxa"/>
          </w:tcPr>
          <w:p w14:paraId="3F7E72DC" w14:textId="77777777" w:rsidR="00F40795" w:rsidRPr="000F6319" w:rsidRDefault="00F40795" w:rsidP="00F97358">
            <w:pPr>
              <w:tabs>
                <w:tab w:val="left" w:pos="284"/>
              </w:tabs>
              <w:rPr>
                <w:rFonts w:cs="Arial"/>
                <w:b/>
                <w:szCs w:val="22"/>
              </w:rPr>
            </w:pPr>
            <w:r w:rsidRPr="000F6319">
              <w:rPr>
                <w:rFonts w:cs="Arial"/>
                <w:b/>
                <w:szCs w:val="22"/>
              </w:rPr>
              <w:t>Date</w:t>
            </w:r>
          </w:p>
        </w:tc>
        <w:tc>
          <w:tcPr>
            <w:tcW w:w="2552" w:type="dxa"/>
          </w:tcPr>
          <w:p w14:paraId="7109317E" w14:textId="77777777" w:rsidR="00F40795" w:rsidRPr="000F6319" w:rsidRDefault="00F40795" w:rsidP="00F97358">
            <w:pPr>
              <w:tabs>
                <w:tab w:val="left" w:pos="284"/>
              </w:tabs>
              <w:rPr>
                <w:rFonts w:cs="Arial"/>
                <w:b/>
                <w:szCs w:val="22"/>
              </w:rPr>
            </w:pPr>
            <w:r w:rsidRPr="000F6319">
              <w:rPr>
                <w:rFonts w:cs="Arial"/>
                <w:b/>
                <w:szCs w:val="22"/>
              </w:rPr>
              <w:t>Type of survey</w:t>
            </w:r>
          </w:p>
        </w:tc>
        <w:tc>
          <w:tcPr>
            <w:tcW w:w="5353" w:type="dxa"/>
          </w:tcPr>
          <w:p w14:paraId="08BCAB3C" w14:textId="77777777" w:rsidR="00F40795" w:rsidRPr="000F6319" w:rsidRDefault="00F40795" w:rsidP="00F97358">
            <w:pPr>
              <w:tabs>
                <w:tab w:val="left" w:pos="284"/>
              </w:tabs>
              <w:rPr>
                <w:rFonts w:cs="Arial"/>
                <w:b/>
                <w:szCs w:val="22"/>
              </w:rPr>
            </w:pPr>
            <w:r w:rsidRPr="000F6319">
              <w:rPr>
                <w:rFonts w:cs="Arial"/>
                <w:b/>
                <w:szCs w:val="22"/>
              </w:rPr>
              <w:t>Details</w:t>
            </w:r>
            <w:r>
              <w:rPr>
                <w:rFonts w:cs="Arial"/>
                <w:b/>
                <w:szCs w:val="22"/>
              </w:rPr>
              <w:t xml:space="preserve"> </w:t>
            </w:r>
            <w:r w:rsidRPr="00817313">
              <w:rPr>
                <w:rFonts w:cs="Arial"/>
                <w:szCs w:val="22"/>
              </w:rPr>
              <w:t>e.g. area of focus, general survey</w:t>
            </w:r>
            <w:r>
              <w:rPr>
                <w:rFonts w:cs="Arial"/>
                <w:b/>
                <w:szCs w:val="22"/>
              </w:rPr>
              <w:t xml:space="preserve"> </w:t>
            </w:r>
            <w:r w:rsidRPr="00817313">
              <w:rPr>
                <w:rFonts w:cs="Arial"/>
                <w:szCs w:val="22"/>
              </w:rPr>
              <w:t>etc</w:t>
            </w:r>
            <w:r>
              <w:rPr>
                <w:rFonts w:cs="Arial"/>
                <w:szCs w:val="22"/>
              </w:rPr>
              <w:t>.</w:t>
            </w:r>
          </w:p>
        </w:tc>
      </w:tr>
      <w:tr w:rsidR="00F40795" w14:paraId="4F1D507F" w14:textId="77777777" w:rsidTr="00F97358">
        <w:tc>
          <w:tcPr>
            <w:tcW w:w="1417" w:type="dxa"/>
          </w:tcPr>
          <w:p w14:paraId="63F0B280" w14:textId="2D30233E" w:rsidR="00F40795" w:rsidRPr="008E466E" w:rsidRDefault="00F40795" w:rsidP="00F97358">
            <w:pPr>
              <w:tabs>
                <w:tab w:val="left" w:pos="284"/>
              </w:tabs>
              <w:rPr>
                <w:rFonts w:ascii="Calibri" w:hAnsi="Calibri" w:cs="Arial"/>
                <w:szCs w:val="22"/>
              </w:rPr>
            </w:pPr>
            <w:r w:rsidRPr="008E466E">
              <w:rPr>
                <w:rFonts w:ascii="Calibri" w:hAnsi="Calibri" w:cs="Arial"/>
                <w:szCs w:val="22"/>
              </w:rPr>
              <w:fldChar w:fldCharType="begin">
                <w:ffData>
                  <w:name w:val="Text13"/>
                  <w:enabled/>
                  <w:calcOnExit w:val="0"/>
                  <w:textInput/>
                </w:ffData>
              </w:fldChar>
            </w:r>
            <w:r w:rsidRPr="008E466E">
              <w:rPr>
                <w:rFonts w:ascii="Calibri" w:hAnsi="Calibri" w:cs="Arial"/>
                <w:szCs w:val="22"/>
              </w:rPr>
              <w:instrText xml:space="preserve"> FORMTEXT </w:instrText>
            </w:r>
            <w:r w:rsidRPr="008E466E">
              <w:rPr>
                <w:rFonts w:ascii="Calibri" w:hAnsi="Calibri" w:cs="Arial"/>
                <w:szCs w:val="22"/>
              </w:rPr>
            </w:r>
            <w:r w:rsidRPr="008E466E">
              <w:rPr>
                <w:rFonts w:ascii="Calibri" w:hAnsi="Calibri" w:cs="Arial"/>
                <w:szCs w:val="22"/>
              </w:rPr>
              <w:fldChar w:fldCharType="separate"/>
            </w:r>
            <w:r w:rsidR="004E0F52">
              <w:rPr>
                <w:rFonts w:ascii="Calibri" w:hAnsi="Calibri" w:cs="Arial"/>
                <w:szCs w:val="22"/>
              </w:rPr>
              <w:t xml:space="preserve">31 May </w:t>
            </w:r>
            <w:r w:rsidR="001C60EA">
              <w:rPr>
                <w:rFonts w:ascii="Calibri" w:hAnsi="Calibri" w:cs="Arial"/>
                <w:szCs w:val="22"/>
              </w:rPr>
              <w:t>202</w:t>
            </w:r>
            <w:r w:rsidR="004E0F52">
              <w:rPr>
                <w:rFonts w:ascii="Calibri" w:hAnsi="Calibri" w:cs="Arial"/>
                <w:szCs w:val="22"/>
              </w:rPr>
              <w:t>2</w:t>
            </w:r>
            <w:r w:rsidRPr="008E466E">
              <w:rPr>
                <w:rFonts w:ascii="Calibri" w:hAnsi="Calibri" w:cs="Arial"/>
                <w:szCs w:val="22"/>
              </w:rPr>
              <w:fldChar w:fldCharType="end"/>
            </w:r>
          </w:p>
        </w:tc>
        <w:tc>
          <w:tcPr>
            <w:tcW w:w="2552" w:type="dxa"/>
          </w:tcPr>
          <w:p w14:paraId="23FCB63D" w14:textId="5FCED08B"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0C5C74">
              <w:rPr>
                <w:rFonts w:asciiTheme="minorHAnsi" w:hAnsiTheme="minorHAnsi" w:cs="Arial"/>
                <w:szCs w:val="22"/>
              </w:rPr>
              <w:t>Daytime inspection and first dusk emergence survey</w:t>
            </w:r>
            <w:r w:rsidR="0062124A">
              <w:rPr>
                <w:rFonts w:asciiTheme="minorHAnsi" w:hAnsiTheme="minorHAnsi" w:cs="Arial"/>
                <w:szCs w:val="22"/>
              </w:rPr>
              <w:t xml:space="preserve"> and colony count</w:t>
            </w:r>
            <w:r w:rsidRPr="008E466E">
              <w:rPr>
                <w:rFonts w:asciiTheme="minorHAnsi" w:hAnsiTheme="minorHAnsi" w:cs="Arial"/>
                <w:szCs w:val="22"/>
              </w:rPr>
              <w:fldChar w:fldCharType="end"/>
            </w:r>
          </w:p>
        </w:tc>
        <w:tc>
          <w:tcPr>
            <w:tcW w:w="5353" w:type="dxa"/>
          </w:tcPr>
          <w:p w14:paraId="30E7FE8E" w14:textId="1AA94BC6" w:rsidR="00F40795" w:rsidRPr="008E466E" w:rsidRDefault="00F40795" w:rsidP="000563E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0C5C74">
              <w:rPr>
                <w:rFonts w:asciiTheme="minorHAnsi" w:hAnsiTheme="minorHAnsi" w:cs="Arial"/>
                <w:szCs w:val="22"/>
              </w:rPr>
              <w:t>Inspection of mitigation</w:t>
            </w:r>
            <w:r w:rsidR="0059445C">
              <w:rPr>
                <w:rFonts w:asciiTheme="minorHAnsi" w:hAnsiTheme="minorHAnsi" w:cs="Arial"/>
                <w:szCs w:val="22"/>
              </w:rPr>
              <w:t>,</w:t>
            </w:r>
            <w:r w:rsidR="00152256">
              <w:rPr>
                <w:rFonts w:asciiTheme="minorHAnsi" w:hAnsiTheme="minorHAnsi" w:cs="Arial"/>
                <w:szCs w:val="22"/>
              </w:rPr>
              <w:t xml:space="preserve"> assessment of bat usage of church</w:t>
            </w:r>
            <w:r w:rsidR="0059445C">
              <w:rPr>
                <w:rFonts w:asciiTheme="minorHAnsi" w:hAnsiTheme="minorHAnsi" w:cs="Arial"/>
                <w:szCs w:val="22"/>
              </w:rPr>
              <w:t xml:space="preserve"> (porch and interior),</w:t>
            </w:r>
            <w:r w:rsidR="00152256">
              <w:rPr>
                <w:rFonts w:asciiTheme="minorHAnsi" w:hAnsiTheme="minorHAnsi" w:cs="Arial"/>
                <w:szCs w:val="22"/>
              </w:rPr>
              <w:t xml:space="preserve"> followed by </w:t>
            </w:r>
            <w:r w:rsidR="000C5C74">
              <w:rPr>
                <w:rFonts w:asciiTheme="minorHAnsi" w:hAnsiTheme="minorHAnsi" w:cs="Arial"/>
                <w:szCs w:val="22"/>
              </w:rPr>
              <w:t>pre-partu</w:t>
            </w:r>
            <w:r w:rsidR="00841D86">
              <w:rPr>
                <w:rFonts w:asciiTheme="minorHAnsi" w:hAnsiTheme="minorHAnsi" w:cs="Arial"/>
                <w:szCs w:val="22"/>
              </w:rPr>
              <w:t xml:space="preserve">m </w:t>
            </w:r>
            <w:r w:rsidR="000C5C74">
              <w:rPr>
                <w:rFonts w:asciiTheme="minorHAnsi" w:hAnsiTheme="minorHAnsi" w:cs="Arial"/>
                <w:szCs w:val="22"/>
              </w:rPr>
              <w:t>emergence survey</w:t>
            </w:r>
            <w:r w:rsidR="005318CB">
              <w:rPr>
                <w:rFonts w:asciiTheme="minorHAnsi" w:hAnsiTheme="minorHAnsi" w:cs="Arial"/>
                <w:szCs w:val="22"/>
              </w:rPr>
              <w:t xml:space="preserve"> and colony count</w:t>
            </w:r>
            <w:r w:rsidRPr="008E466E">
              <w:rPr>
                <w:rFonts w:asciiTheme="minorHAnsi" w:hAnsiTheme="minorHAnsi" w:cs="Arial"/>
                <w:szCs w:val="22"/>
              </w:rPr>
              <w:fldChar w:fldCharType="end"/>
            </w:r>
          </w:p>
        </w:tc>
      </w:tr>
      <w:tr w:rsidR="00F40795" w14:paraId="7BD12AC5" w14:textId="77777777" w:rsidTr="00F97358">
        <w:tc>
          <w:tcPr>
            <w:tcW w:w="1417" w:type="dxa"/>
          </w:tcPr>
          <w:p w14:paraId="32A5F9D8" w14:textId="70314CE6" w:rsidR="00F40795" w:rsidRPr="008E466E" w:rsidRDefault="00F40795" w:rsidP="00F97358">
            <w:pPr>
              <w:tabs>
                <w:tab w:val="left" w:pos="284"/>
              </w:tabs>
              <w:rPr>
                <w:rFonts w:ascii="Calibri" w:hAnsi="Calibri" w:cs="Arial"/>
                <w:szCs w:val="22"/>
              </w:rPr>
            </w:pPr>
            <w:r w:rsidRPr="008E466E">
              <w:rPr>
                <w:rFonts w:ascii="Calibri" w:hAnsi="Calibri" w:cs="Arial"/>
                <w:szCs w:val="22"/>
              </w:rPr>
              <w:fldChar w:fldCharType="begin">
                <w:ffData>
                  <w:name w:val="Text13"/>
                  <w:enabled/>
                  <w:calcOnExit w:val="0"/>
                  <w:textInput/>
                </w:ffData>
              </w:fldChar>
            </w:r>
            <w:r w:rsidRPr="008E466E">
              <w:rPr>
                <w:rFonts w:ascii="Calibri" w:hAnsi="Calibri" w:cs="Arial"/>
                <w:szCs w:val="22"/>
              </w:rPr>
              <w:instrText xml:space="preserve"> FORMTEXT </w:instrText>
            </w:r>
            <w:r w:rsidRPr="008E466E">
              <w:rPr>
                <w:rFonts w:ascii="Calibri" w:hAnsi="Calibri" w:cs="Arial"/>
                <w:szCs w:val="22"/>
              </w:rPr>
            </w:r>
            <w:r w:rsidRPr="008E466E">
              <w:rPr>
                <w:rFonts w:ascii="Calibri" w:hAnsi="Calibri" w:cs="Arial"/>
                <w:szCs w:val="22"/>
              </w:rPr>
              <w:fldChar w:fldCharType="separate"/>
            </w:r>
            <w:r w:rsidR="004E0F52">
              <w:rPr>
                <w:rFonts w:ascii="Calibri" w:hAnsi="Calibri" w:cs="Arial"/>
                <w:szCs w:val="22"/>
              </w:rPr>
              <w:t>4 August 2022</w:t>
            </w:r>
            <w:r w:rsidRPr="008E466E">
              <w:rPr>
                <w:rFonts w:ascii="Calibri" w:hAnsi="Calibri" w:cs="Arial"/>
                <w:szCs w:val="22"/>
              </w:rPr>
              <w:fldChar w:fldCharType="end"/>
            </w:r>
          </w:p>
        </w:tc>
        <w:tc>
          <w:tcPr>
            <w:tcW w:w="2552" w:type="dxa"/>
          </w:tcPr>
          <w:p w14:paraId="246EA7EA" w14:textId="46006681"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4E0F52" w:rsidRPr="004E0F52">
              <w:rPr>
                <w:rFonts w:asciiTheme="minorHAnsi" w:hAnsiTheme="minorHAnsi" w:cs="Arial"/>
                <w:szCs w:val="22"/>
              </w:rPr>
              <w:t xml:space="preserve">Daytime inspection and </w:t>
            </w:r>
            <w:r w:rsidR="004E0F52">
              <w:rPr>
                <w:rFonts w:asciiTheme="minorHAnsi" w:hAnsiTheme="minorHAnsi" w:cs="Arial"/>
                <w:szCs w:val="22"/>
              </w:rPr>
              <w:t xml:space="preserve">second </w:t>
            </w:r>
            <w:r w:rsidR="004E0F52" w:rsidRPr="004E0F52">
              <w:rPr>
                <w:rFonts w:asciiTheme="minorHAnsi" w:hAnsiTheme="minorHAnsi" w:cs="Arial"/>
                <w:szCs w:val="22"/>
              </w:rPr>
              <w:t>dusk emergence survey and colony count</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Pr="008E466E">
              <w:rPr>
                <w:rFonts w:asciiTheme="minorHAnsi" w:hAnsiTheme="minorHAnsi" w:cs="Arial"/>
                <w:szCs w:val="22"/>
              </w:rPr>
              <w:fldChar w:fldCharType="end"/>
            </w:r>
          </w:p>
        </w:tc>
        <w:tc>
          <w:tcPr>
            <w:tcW w:w="5353" w:type="dxa"/>
          </w:tcPr>
          <w:p w14:paraId="442C8AAF" w14:textId="7158A675"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4E0F52" w:rsidRPr="004E0F52">
              <w:rPr>
                <w:rFonts w:asciiTheme="minorHAnsi" w:hAnsiTheme="minorHAnsi" w:cs="Arial"/>
                <w:szCs w:val="22"/>
              </w:rPr>
              <w:t>Inspection of mitigation, assessment of bat usage of church (porch and interior), followed by pre-partum emergence survey and colony count</w:t>
            </w:r>
            <w:r w:rsidRPr="008E466E">
              <w:rPr>
                <w:rFonts w:asciiTheme="minorHAnsi" w:hAnsiTheme="minorHAnsi" w:cs="Arial"/>
                <w:szCs w:val="22"/>
              </w:rPr>
              <w:fldChar w:fldCharType="end"/>
            </w:r>
          </w:p>
        </w:tc>
      </w:tr>
      <w:tr w:rsidR="00F40795" w14:paraId="07A719D8" w14:textId="77777777" w:rsidTr="00F97358">
        <w:tc>
          <w:tcPr>
            <w:tcW w:w="1417" w:type="dxa"/>
          </w:tcPr>
          <w:p w14:paraId="2262C78C" w14:textId="471960C7"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Pr="008E466E">
              <w:rPr>
                <w:rFonts w:asciiTheme="minorHAnsi" w:hAnsiTheme="minorHAnsi" w:cs="Arial"/>
                <w:szCs w:val="22"/>
              </w:rPr>
              <w:fldChar w:fldCharType="end"/>
            </w:r>
          </w:p>
        </w:tc>
        <w:tc>
          <w:tcPr>
            <w:tcW w:w="2552" w:type="dxa"/>
          </w:tcPr>
          <w:p w14:paraId="428E02A0" w14:textId="7BD5DDD1" w:rsidR="00F40795" w:rsidRPr="008E466E" w:rsidRDefault="00F40795" w:rsidP="00F97358">
            <w:pPr>
              <w:tabs>
                <w:tab w:val="left" w:pos="284"/>
              </w:tabs>
              <w:rPr>
                <w:rFonts w:ascii="Calibri" w:hAnsi="Calibri" w:cs="Arial"/>
                <w:szCs w:val="22"/>
              </w:rPr>
            </w:pPr>
            <w:r w:rsidRPr="008E466E">
              <w:rPr>
                <w:rFonts w:ascii="Calibri" w:hAnsi="Calibri" w:cs="Arial"/>
                <w:szCs w:val="22"/>
              </w:rPr>
              <w:fldChar w:fldCharType="begin">
                <w:ffData>
                  <w:name w:val="Text13"/>
                  <w:enabled/>
                  <w:calcOnExit w:val="0"/>
                  <w:textInput/>
                </w:ffData>
              </w:fldChar>
            </w:r>
            <w:r w:rsidRPr="008E466E">
              <w:rPr>
                <w:rFonts w:ascii="Calibri" w:hAnsi="Calibri" w:cs="Arial"/>
                <w:szCs w:val="22"/>
              </w:rPr>
              <w:instrText xml:space="preserve"> FORMTEXT </w:instrText>
            </w:r>
            <w:r w:rsidRPr="008E466E">
              <w:rPr>
                <w:rFonts w:ascii="Calibri" w:hAnsi="Calibri" w:cs="Arial"/>
                <w:szCs w:val="22"/>
              </w:rPr>
            </w:r>
            <w:r w:rsidRPr="008E466E">
              <w:rPr>
                <w:rFonts w:ascii="Calibri" w:hAnsi="Calibri" w:cs="Arial"/>
                <w:szCs w:val="22"/>
              </w:rPr>
              <w:fldChar w:fldCharType="separate"/>
            </w:r>
            <w:r w:rsidR="004E0F52">
              <w:rPr>
                <w:rFonts w:ascii="Calibri" w:hAnsi="Calibri" w:cs="Arial"/>
                <w:szCs w:val="22"/>
              </w:rPr>
              <w:t> </w:t>
            </w:r>
            <w:r w:rsidR="004E0F52">
              <w:rPr>
                <w:rFonts w:ascii="Calibri" w:hAnsi="Calibri" w:cs="Arial"/>
                <w:szCs w:val="22"/>
              </w:rPr>
              <w:t> </w:t>
            </w:r>
            <w:r w:rsidR="004E0F52">
              <w:rPr>
                <w:rFonts w:ascii="Calibri" w:hAnsi="Calibri" w:cs="Arial"/>
                <w:szCs w:val="22"/>
              </w:rPr>
              <w:t> </w:t>
            </w:r>
            <w:r w:rsidR="004E0F52">
              <w:rPr>
                <w:rFonts w:ascii="Calibri" w:hAnsi="Calibri" w:cs="Arial"/>
                <w:szCs w:val="22"/>
              </w:rPr>
              <w:t> </w:t>
            </w:r>
            <w:r w:rsidR="004E0F52">
              <w:rPr>
                <w:rFonts w:ascii="Calibri" w:hAnsi="Calibri" w:cs="Arial"/>
                <w:szCs w:val="22"/>
              </w:rPr>
              <w:t> </w:t>
            </w:r>
            <w:r w:rsidRPr="008E466E">
              <w:rPr>
                <w:rFonts w:ascii="Calibri" w:hAnsi="Calibri" w:cs="Arial"/>
                <w:szCs w:val="22"/>
              </w:rPr>
              <w:fldChar w:fldCharType="end"/>
            </w:r>
          </w:p>
        </w:tc>
        <w:tc>
          <w:tcPr>
            <w:tcW w:w="5353" w:type="dxa"/>
          </w:tcPr>
          <w:p w14:paraId="5D0799E0" w14:textId="0F00E309"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Pr="008E466E">
              <w:rPr>
                <w:rFonts w:asciiTheme="minorHAnsi" w:hAnsiTheme="minorHAnsi" w:cs="Arial"/>
                <w:szCs w:val="22"/>
              </w:rPr>
              <w:fldChar w:fldCharType="end"/>
            </w:r>
          </w:p>
        </w:tc>
      </w:tr>
      <w:tr w:rsidR="00F40795" w14:paraId="360154CC" w14:textId="77777777" w:rsidTr="00F97358">
        <w:tc>
          <w:tcPr>
            <w:tcW w:w="1417" w:type="dxa"/>
          </w:tcPr>
          <w:p w14:paraId="3097236D" w14:textId="75AABE92"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Pr="008E466E">
              <w:rPr>
                <w:rFonts w:asciiTheme="minorHAnsi" w:hAnsiTheme="minorHAnsi" w:cs="Arial"/>
                <w:szCs w:val="22"/>
              </w:rPr>
              <w:fldChar w:fldCharType="end"/>
            </w:r>
          </w:p>
        </w:tc>
        <w:tc>
          <w:tcPr>
            <w:tcW w:w="2552" w:type="dxa"/>
          </w:tcPr>
          <w:p w14:paraId="3136C9AA" w14:textId="28F4ADEA"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Pr="008E466E">
              <w:rPr>
                <w:rFonts w:asciiTheme="minorHAnsi" w:hAnsiTheme="minorHAnsi" w:cs="Arial"/>
                <w:szCs w:val="22"/>
              </w:rPr>
              <w:fldChar w:fldCharType="end"/>
            </w:r>
          </w:p>
        </w:tc>
        <w:tc>
          <w:tcPr>
            <w:tcW w:w="5353" w:type="dxa"/>
          </w:tcPr>
          <w:p w14:paraId="1DE35A06" w14:textId="3A9A8B59"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004E0F52">
              <w:rPr>
                <w:rFonts w:asciiTheme="minorHAnsi" w:hAnsiTheme="minorHAnsi" w:cs="Arial"/>
                <w:szCs w:val="22"/>
              </w:rPr>
              <w:t> </w:t>
            </w:r>
            <w:r w:rsidRPr="008E466E">
              <w:rPr>
                <w:rFonts w:asciiTheme="minorHAnsi" w:hAnsiTheme="minorHAnsi" w:cs="Arial"/>
                <w:szCs w:val="22"/>
              </w:rPr>
              <w:fldChar w:fldCharType="end"/>
            </w:r>
          </w:p>
        </w:tc>
      </w:tr>
      <w:tr w:rsidR="00F40795" w14:paraId="6E7D2DD1" w14:textId="77777777" w:rsidTr="00F97358">
        <w:tc>
          <w:tcPr>
            <w:tcW w:w="1417" w:type="dxa"/>
          </w:tcPr>
          <w:p w14:paraId="6C1EEDEC" w14:textId="2BFCA048"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Pr="008E466E">
              <w:rPr>
                <w:rFonts w:asciiTheme="minorHAnsi" w:hAnsiTheme="minorHAnsi" w:cs="Arial"/>
                <w:szCs w:val="22"/>
              </w:rPr>
              <w:fldChar w:fldCharType="end"/>
            </w:r>
          </w:p>
        </w:tc>
        <w:tc>
          <w:tcPr>
            <w:tcW w:w="2552" w:type="dxa"/>
          </w:tcPr>
          <w:p w14:paraId="799A7270" w14:textId="4D897E08"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Pr="008E466E">
              <w:rPr>
                <w:rFonts w:asciiTheme="minorHAnsi" w:hAnsiTheme="minorHAnsi" w:cs="Arial"/>
                <w:szCs w:val="22"/>
              </w:rPr>
              <w:fldChar w:fldCharType="end"/>
            </w:r>
          </w:p>
        </w:tc>
        <w:tc>
          <w:tcPr>
            <w:tcW w:w="5353" w:type="dxa"/>
          </w:tcPr>
          <w:p w14:paraId="35252EB2" w14:textId="21120555" w:rsidR="00F40795" w:rsidRPr="008E466E" w:rsidRDefault="00F40795" w:rsidP="00F97358">
            <w:pPr>
              <w:tabs>
                <w:tab w:val="left" w:pos="284"/>
              </w:tabs>
              <w:rPr>
                <w:rFonts w:asciiTheme="minorHAnsi" w:hAnsiTheme="minorHAnsi" w:cs="Arial"/>
                <w:szCs w:val="22"/>
              </w:rPr>
            </w:pPr>
            <w:r w:rsidRPr="008E466E">
              <w:rPr>
                <w:rFonts w:asciiTheme="minorHAnsi" w:hAnsiTheme="minorHAnsi" w:cs="Arial"/>
                <w:szCs w:val="22"/>
              </w:rPr>
              <w:fldChar w:fldCharType="begin">
                <w:ffData>
                  <w:name w:val="Text13"/>
                  <w:enabled/>
                  <w:calcOnExit w:val="0"/>
                  <w:textInput/>
                </w:ffData>
              </w:fldChar>
            </w:r>
            <w:r w:rsidRPr="008E466E">
              <w:rPr>
                <w:rFonts w:asciiTheme="minorHAnsi" w:hAnsiTheme="minorHAnsi" w:cs="Arial"/>
                <w:szCs w:val="22"/>
              </w:rPr>
              <w:instrText xml:space="preserve"> FORMTEXT </w:instrText>
            </w:r>
            <w:r w:rsidRPr="008E466E">
              <w:rPr>
                <w:rFonts w:asciiTheme="minorHAnsi" w:hAnsiTheme="minorHAnsi" w:cs="Arial"/>
                <w:szCs w:val="22"/>
              </w:rPr>
            </w:r>
            <w:r w:rsidRPr="008E466E">
              <w:rPr>
                <w:rFonts w:asciiTheme="minorHAnsi" w:hAnsiTheme="minorHAnsi" w:cs="Arial"/>
                <w:szCs w:val="22"/>
              </w:rPr>
              <w:fldChar w:fldCharType="separate"/>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0054458D">
              <w:rPr>
                <w:rFonts w:asciiTheme="minorHAnsi" w:hAnsiTheme="minorHAnsi" w:cs="Arial"/>
                <w:szCs w:val="22"/>
              </w:rPr>
              <w:t> </w:t>
            </w:r>
            <w:r w:rsidRPr="008E466E">
              <w:rPr>
                <w:rFonts w:asciiTheme="minorHAnsi" w:hAnsiTheme="minorHAnsi" w:cs="Arial"/>
                <w:szCs w:val="22"/>
              </w:rPr>
              <w:fldChar w:fldCharType="end"/>
            </w:r>
          </w:p>
        </w:tc>
      </w:tr>
    </w:tbl>
    <w:p w14:paraId="53538BE2" w14:textId="77777777" w:rsidR="00F40795" w:rsidRDefault="00F40795" w:rsidP="00F40795">
      <w:pPr>
        <w:spacing w:before="0" w:after="0" w:line="240" w:lineRule="auto"/>
      </w:pPr>
    </w:p>
    <w:p w14:paraId="472A38BD" w14:textId="77777777" w:rsidR="00F40795" w:rsidRDefault="00F40795" w:rsidP="00F40795">
      <w:pPr>
        <w:spacing w:before="0" w:after="0" w:line="240" w:lineRule="auto"/>
      </w:pPr>
    </w:p>
    <w:p w14:paraId="39CF8A1F" w14:textId="77777777" w:rsidR="00F40795" w:rsidRPr="00D56227" w:rsidRDefault="00F40795" w:rsidP="00F40795">
      <w:pPr>
        <w:numPr>
          <w:ilvl w:val="0"/>
          <w:numId w:val="12"/>
        </w:numPr>
        <w:spacing w:before="0" w:after="0" w:line="240" w:lineRule="auto"/>
      </w:pPr>
      <w:r w:rsidRPr="00D56227">
        <w:t>Survey results and comparisons</w:t>
      </w:r>
    </w:p>
    <w:p w14:paraId="69F28A78" w14:textId="77777777" w:rsidR="00F40795" w:rsidRPr="00D56227" w:rsidRDefault="00F40795" w:rsidP="00F40795">
      <w:pPr>
        <w:spacing w:before="0" w:after="0" w:line="240" w:lineRule="auto"/>
      </w:pPr>
    </w:p>
    <w:tbl>
      <w:tblPr>
        <w:tblStyle w:val="TableGrid1"/>
        <w:tblW w:w="0" w:type="auto"/>
        <w:tblInd w:w="108" w:type="dxa"/>
        <w:tblLook w:val="04A0" w:firstRow="1" w:lastRow="0" w:firstColumn="1" w:lastColumn="0" w:noHBand="0" w:noVBand="1"/>
      </w:tblPr>
      <w:tblGrid>
        <w:gridCol w:w="1364"/>
        <w:gridCol w:w="1419"/>
        <w:gridCol w:w="1262"/>
        <w:gridCol w:w="2935"/>
        <w:gridCol w:w="2530"/>
      </w:tblGrid>
      <w:tr w:rsidR="00F40795" w:rsidRPr="00AF3F13" w14:paraId="5F713523" w14:textId="77777777" w:rsidTr="00F97358">
        <w:tc>
          <w:tcPr>
            <w:tcW w:w="1364" w:type="dxa"/>
          </w:tcPr>
          <w:p w14:paraId="18B71B2D" w14:textId="77777777" w:rsidR="00F40795" w:rsidRPr="00AF3F13" w:rsidRDefault="00F40795" w:rsidP="00F97358">
            <w:pPr>
              <w:rPr>
                <w:rFonts w:eastAsia="Times New Roman"/>
                <w:b/>
                <w:szCs w:val="22"/>
              </w:rPr>
            </w:pPr>
            <w:r w:rsidRPr="00AF3F13">
              <w:rPr>
                <w:rFonts w:eastAsia="Times New Roman"/>
                <w:b/>
                <w:szCs w:val="22"/>
              </w:rPr>
              <w:t>Bat species</w:t>
            </w:r>
          </w:p>
        </w:tc>
        <w:tc>
          <w:tcPr>
            <w:tcW w:w="1419" w:type="dxa"/>
          </w:tcPr>
          <w:p w14:paraId="439A514F" w14:textId="77777777" w:rsidR="00F40795" w:rsidRPr="00AF3F13" w:rsidRDefault="00F40795" w:rsidP="00F97358">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122E13E0" w14:textId="77777777" w:rsidR="00F40795" w:rsidRPr="00AF3F13" w:rsidRDefault="00F40795" w:rsidP="00F97358">
            <w:pPr>
              <w:rPr>
                <w:rFonts w:eastAsia="Times New Roman"/>
                <w:b/>
                <w:szCs w:val="22"/>
              </w:rPr>
            </w:pPr>
            <w:r>
              <w:rPr>
                <w:rFonts w:eastAsia="Times New Roman"/>
                <w:b/>
                <w:szCs w:val="22"/>
              </w:rPr>
              <w:t>Peak count this year</w:t>
            </w:r>
          </w:p>
        </w:tc>
        <w:tc>
          <w:tcPr>
            <w:tcW w:w="2935" w:type="dxa"/>
          </w:tcPr>
          <w:p w14:paraId="0CBD397E" w14:textId="77777777" w:rsidR="00F40795" w:rsidRPr="00AF3F13" w:rsidRDefault="00F40795" w:rsidP="00F97358">
            <w:pPr>
              <w:rPr>
                <w:rFonts w:eastAsia="Times New Roman"/>
                <w:b/>
                <w:szCs w:val="22"/>
              </w:rPr>
            </w:pPr>
            <w:r w:rsidRPr="00AF3F13">
              <w:rPr>
                <w:rFonts w:eastAsia="Times New Roman"/>
                <w:b/>
                <w:szCs w:val="22"/>
              </w:rPr>
              <w:t>Maternity roost present?</w:t>
            </w:r>
          </w:p>
        </w:tc>
        <w:tc>
          <w:tcPr>
            <w:tcW w:w="2530" w:type="dxa"/>
          </w:tcPr>
          <w:p w14:paraId="52534454" w14:textId="77777777" w:rsidR="00F40795" w:rsidRPr="00AF3F13" w:rsidRDefault="00F40795" w:rsidP="00F97358">
            <w:pPr>
              <w:rPr>
                <w:rFonts w:eastAsia="Times New Roman"/>
                <w:b/>
                <w:szCs w:val="22"/>
              </w:rPr>
            </w:pPr>
            <w:r>
              <w:rPr>
                <w:rFonts w:eastAsia="Times New Roman"/>
                <w:b/>
                <w:szCs w:val="22"/>
              </w:rPr>
              <w:t>Have bats responded as predicted to licensed activities and management measures?</w:t>
            </w:r>
          </w:p>
        </w:tc>
      </w:tr>
      <w:tr w:rsidR="00F40795" w:rsidRPr="00AF3F13" w14:paraId="04D8A7BC" w14:textId="77777777" w:rsidTr="00F97358">
        <w:tc>
          <w:tcPr>
            <w:tcW w:w="1364" w:type="dxa"/>
          </w:tcPr>
          <w:p w14:paraId="15106BC4" w14:textId="65401786" w:rsidR="00F40795" w:rsidRPr="008E466E" w:rsidRDefault="00F40795" w:rsidP="00F97358">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5318CB">
              <w:rPr>
                <w:rFonts w:asciiTheme="minorHAnsi" w:hAnsiTheme="minorHAnsi" w:cs="Arial"/>
              </w:rPr>
              <w:t>Myotis nattereri</w:t>
            </w:r>
            <w:r w:rsidRPr="008E466E">
              <w:rPr>
                <w:rFonts w:asciiTheme="minorHAnsi" w:hAnsiTheme="minorHAnsi" w:cs="Arial"/>
              </w:rPr>
              <w:fldChar w:fldCharType="end"/>
            </w:r>
          </w:p>
        </w:tc>
        <w:tc>
          <w:tcPr>
            <w:tcW w:w="1419" w:type="dxa"/>
          </w:tcPr>
          <w:p w14:paraId="3202EED5" w14:textId="666D8123" w:rsidR="00F40795" w:rsidRPr="008E466E" w:rsidRDefault="00F40795" w:rsidP="00F97358">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423E3F">
              <w:rPr>
                <w:rFonts w:asciiTheme="minorHAnsi" w:hAnsiTheme="minorHAnsi" w:cs="Arial"/>
              </w:rPr>
              <w:t xml:space="preserve">132 </w:t>
            </w:r>
            <w:r w:rsidR="00922C10">
              <w:rPr>
                <w:rFonts w:asciiTheme="minorHAnsi" w:hAnsiTheme="minorHAnsi" w:cs="Arial"/>
              </w:rPr>
              <w:t>(27 June 2019)</w:t>
            </w:r>
            <w:r w:rsidRPr="008E466E">
              <w:rPr>
                <w:rFonts w:asciiTheme="minorHAnsi" w:hAnsiTheme="minorHAnsi" w:cs="Arial"/>
              </w:rPr>
              <w:fldChar w:fldCharType="end"/>
            </w:r>
          </w:p>
        </w:tc>
        <w:tc>
          <w:tcPr>
            <w:tcW w:w="1262" w:type="dxa"/>
          </w:tcPr>
          <w:p w14:paraId="359136CC" w14:textId="0E47D029" w:rsidR="00F40795" w:rsidRPr="00AF3F13" w:rsidRDefault="00F40795" w:rsidP="00F97358">
            <w:pPr>
              <w:tabs>
                <w:tab w:val="left" w:pos="484"/>
              </w:tabs>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4E0F52">
              <w:rPr>
                <w:rFonts w:asciiTheme="minorHAnsi" w:hAnsiTheme="minorHAnsi" w:cs="Arial"/>
              </w:rPr>
              <w:t>96</w:t>
            </w:r>
            <w:r w:rsidR="00F16439">
              <w:rPr>
                <w:rFonts w:asciiTheme="minorHAnsi" w:hAnsiTheme="minorHAnsi" w:cs="Arial"/>
              </w:rPr>
              <w:t xml:space="preserve"> (</w:t>
            </w:r>
            <w:r w:rsidR="00C40B6B">
              <w:rPr>
                <w:rFonts w:asciiTheme="minorHAnsi" w:hAnsiTheme="minorHAnsi" w:cs="Arial"/>
              </w:rPr>
              <w:t>31 May 2022)</w:t>
            </w:r>
            <w:r w:rsidRPr="008E466E">
              <w:rPr>
                <w:rFonts w:asciiTheme="minorHAnsi" w:hAnsiTheme="minorHAnsi" w:cs="Arial"/>
              </w:rPr>
              <w:fldChar w:fldCharType="end"/>
            </w:r>
          </w:p>
        </w:tc>
        <w:tc>
          <w:tcPr>
            <w:tcW w:w="2935" w:type="dxa"/>
          </w:tcPr>
          <w:p w14:paraId="1EF00CA6" w14:textId="2C8F5B53" w:rsidR="00F40795" w:rsidRPr="00AF3F13" w:rsidRDefault="00F40795" w:rsidP="00F97358">
            <w:pPr>
              <w:tabs>
                <w:tab w:val="left" w:pos="484"/>
              </w:tabs>
              <w:rPr>
                <w:rFonts w:eastAsia="Times New Roman"/>
                <w:b/>
                <w:szCs w:val="22"/>
              </w:rPr>
            </w:pPr>
            <w:r w:rsidRPr="00AF3F13">
              <w:rPr>
                <w:rFonts w:ascii="Calibri" w:eastAsia="Times New Roman" w:hAnsi="Calibri"/>
                <w:szCs w:val="22"/>
                <w:lang w:val="en-US"/>
              </w:rPr>
              <w:t xml:space="preserve">  </w:t>
            </w:r>
            <w:sdt>
              <w:sdtPr>
                <w:rPr>
                  <w:rFonts w:cs="Arial"/>
                </w:rPr>
                <w:id w:val="185883113"/>
                <w14:checkbox>
                  <w14:checked w14:val="1"/>
                  <w14:checkedState w14:val="2612" w14:font="MS Gothic"/>
                  <w14:uncheckedState w14:val="2610" w14:font="MS Gothic"/>
                </w14:checkbox>
              </w:sdtPr>
              <w:sdtEndPr/>
              <w:sdtContent>
                <w:r w:rsidR="00F16439" w:rsidRPr="00F16439">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160079194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Pr>
          <w:p w14:paraId="7A21FC4A" w14:textId="6988F5E1" w:rsidR="00F40795" w:rsidRPr="00AF3F13" w:rsidRDefault="00B14506" w:rsidP="00F97358">
            <w:pPr>
              <w:tabs>
                <w:tab w:val="left" w:pos="484"/>
              </w:tabs>
              <w:rPr>
                <w:rFonts w:ascii="Calibri" w:eastAsia="Times New Roman" w:hAnsi="Calibri"/>
                <w:szCs w:val="22"/>
                <w:lang w:val="en-US"/>
              </w:rPr>
            </w:pPr>
            <w:sdt>
              <w:sdtPr>
                <w:rPr>
                  <w:rFonts w:cs="Arial"/>
                </w:rPr>
                <w:id w:val="-1057163546"/>
                <w14:checkbox>
                  <w14:checked w14:val="1"/>
                  <w14:checkedState w14:val="2612" w14:font="MS Gothic"/>
                  <w14:uncheckedState w14:val="2610" w14:font="MS Gothic"/>
                </w14:checkbox>
              </w:sdtPr>
              <w:sdtEndPr/>
              <w:sdtContent>
                <w:r w:rsidR="00F16439" w:rsidRPr="00F16439">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266271981"/>
                <w14:checkbox>
                  <w14:checked w14:val="0"/>
                  <w14:checkedState w14:val="2612" w14:font="MS Gothic"/>
                  <w14:uncheckedState w14:val="2610" w14:font="MS Gothic"/>
                </w14:checkbox>
              </w:sdtPr>
              <w:sdtEndPr/>
              <w:sdtContent>
                <w:r w:rsidR="0054458D">
                  <w:rPr>
                    <w:rFonts w:ascii="MS Gothic" w:eastAsia="MS Gothic" w:hAnsi="MS Gothic" w:cs="Arial" w:hint="eastAsia"/>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64CE5C3D" w14:textId="77777777" w:rsidTr="00F97358">
        <w:trPr>
          <w:trHeight w:val="495"/>
        </w:trPr>
        <w:tc>
          <w:tcPr>
            <w:tcW w:w="9510" w:type="dxa"/>
            <w:gridSpan w:val="5"/>
          </w:tcPr>
          <w:p w14:paraId="06A78CB9" w14:textId="77777777" w:rsidR="00F40795" w:rsidRPr="00AF3F13" w:rsidRDefault="00F40795" w:rsidP="00F97358">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lastRenderedPageBreak/>
              <w:t>previous year results and any adverse or unintended impacts. If bats have not responded as predicted to licensed activities and management measures, please explain why and what measures will be taken.</w:t>
            </w:r>
          </w:p>
        </w:tc>
      </w:tr>
      <w:tr w:rsidR="00F40795" w:rsidRPr="00AF3F13" w14:paraId="5ACFC6BD" w14:textId="77777777" w:rsidTr="00F97358">
        <w:trPr>
          <w:trHeight w:val="619"/>
        </w:trPr>
        <w:tc>
          <w:tcPr>
            <w:tcW w:w="9510" w:type="dxa"/>
            <w:gridSpan w:val="5"/>
          </w:tcPr>
          <w:p w14:paraId="16F791EC" w14:textId="093C1D94" w:rsidR="00A91619" w:rsidRDefault="00F40795" w:rsidP="0054458D">
            <w:pPr>
              <w:rPr>
                <w:rFonts w:asciiTheme="minorHAnsi" w:hAnsiTheme="minorHAnsi" w:cs="Arial"/>
              </w:rPr>
            </w:pPr>
            <w:r w:rsidRPr="008E466E">
              <w:rPr>
                <w:rFonts w:asciiTheme="minorHAnsi" w:hAnsiTheme="minorHAnsi" w:cs="Arial"/>
              </w:rPr>
              <w:lastRenderedPageBreak/>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365653">
              <w:rPr>
                <w:rFonts w:asciiTheme="minorHAnsi" w:hAnsiTheme="minorHAnsi" w:cs="Arial"/>
              </w:rPr>
              <w:t>The church supports a sizeable maternity roost of Natterer's bats, which roost within</w:t>
            </w:r>
            <w:r w:rsidR="007D15D9">
              <w:rPr>
                <w:rFonts w:asciiTheme="minorHAnsi" w:hAnsiTheme="minorHAnsi" w:cs="Arial"/>
              </w:rPr>
              <w:t xml:space="preserve"> the roof void above the porch. It is understood that the bats were evicted from the church interior several years ago. </w:t>
            </w:r>
            <w:r w:rsidR="00A91619">
              <w:rPr>
                <w:rFonts w:asciiTheme="minorHAnsi" w:hAnsiTheme="minorHAnsi" w:cs="Arial"/>
              </w:rPr>
              <w:t xml:space="preserve">The </w:t>
            </w:r>
            <w:r w:rsidR="00E62199">
              <w:rPr>
                <w:rFonts w:asciiTheme="minorHAnsi" w:hAnsiTheme="minorHAnsi" w:cs="Arial"/>
              </w:rPr>
              <w:t xml:space="preserve">Natterer's </w:t>
            </w:r>
            <w:r w:rsidR="00A91619">
              <w:rPr>
                <w:rFonts w:asciiTheme="minorHAnsi" w:hAnsiTheme="minorHAnsi" w:cs="Arial"/>
              </w:rPr>
              <w:t>bats exit the roost alongside the structural roof timbers of the porch and then exit the porch via the main opening; none of the</w:t>
            </w:r>
            <w:r w:rsidR="00E62199">
              <w:rPr>
                <w:rFonts w:asciiTheme="minorHAnsi" w:hAnsiTheme="minorHAnsi" w:cs="Arial"/>
              </w:rPr>
              <w:t xml:space="preserve">se bats </w:t>
            </w:r>
            <w:r w:rsidR="00A91619">
              <w:rPr>
                <w:rFonts w:asciiTheme="minorHAnsi" w:hAnsiTheme="minorHAnsi" w:cs="Arial"/>
              </w:rPr>
              <w:t>frequent the church interior.</w:t>
            </w:r>
          </w:p>
          <w:p w14:paraId="73599880" w14:textId="23EDB3E0" w:rsidR="005E642C" w:rsidRDefault="00A91619" w:rsidP="006D4504">
            <w:pPr>
              <w:rPr>
                <w:rFonts w:asciiTheme="minorHAnsi" w:hAnsiTheme="minorHAnsi" w:cs="Arial"/>
              </w:rPr>
            </w:pPr>
            <w:r>
              <w:rPr>
                <w:rFonts w:asciiTheme="minorHAnsi" w:hAnsiTheme="minorHAnsi" w:cs="Arial"/>
              </w:rPr>
              <w:t>The baseline surveys undertaken by The Ecology Consultancy</w:t>
            </w:r>
            <w:r w:rsidR="00981641">
              <w:rPr>
                <w:rFonts w:asciiTheme="minorHAnsi" w:hAnsiTheme="minorHAnsi" w:cs="Arial"/>
              </w:rPr>
              <w:t xml:space="preserve"> to inform the BiCCL application </w:t>
            </w:r>
            <w:r w:rsidR="00E132ED">
              <w:rPr>
                <w:rFonts w:asciiTheme="minorHAnsi" w:hAnsiTheme="minorHAnsi" w:cs="Arial"/>
              </w:rPr>
              <w:t xml:space="preserve">including the </w:t>
            </w:r>
            <w:r w:rsidR="00981641">
              <w:rPr>
                <w:rFonts w:asciiTheme="minorHAnsi" w:hAnsiTheme="minorHAnsi" w:cs="Arial"/>
              </w:rPr>
              <w:t>mitigation</w:t>
            </w:r>
            <w:r>
              <w:rPr>
                <w:rFonts w:asciiTheme="minorHAnsi" w:hAnsiTheme="minorHAnsi" w:cs="Arial"/>
              </w:rPr>
              <w:t xml:space="preserve"> </w:t>
            </w:r>
            <w:r w:rsidR="00E132ED">
              <w:rPr>
                <w:rFonts w:asciiTheme="minorHAnsi" w:hAnsiTheme="minorHAnsi" w:cs="Arial"/>
              </w:rPr>
              <w:t xml:space="preserve">strategy </w:t>
            </w:r>
            <w:r>
              <w:rPr>
                <w:rFonts w:asciiTheme="minorHAnsi" w:hAnsiTheme="minorHAnsi" w:cs="Arial"/>
              </w:rPr>
              <w:t>in 2019 recorded</w:t>
            </w:r>
            <w:r w:rsidR="006E6A97">
              <w:rPr>
                <w:rFonts w:asciiTheme="minorHAnsi" w:hAnsiTheme="minorHAnsi" w:cs="Arial"/>
              </w:rPr>
              <w:t xml:space="preserve"> the numbers of </w:t>
            </w:r>
            <w:r w:rsidR="00CB2EDB">
              <w:rPr>
                <w:rFonts w:asciiTheme="minorHAnsi" w:hAnsiTheme="minorHAnsi" w:cs="Arial"/>
              </w:rPr>
              <w:t xml:space="preserve">emerging </w:t>
            </w:r>
            <w:r w:rsidR="006E6A97">
              <w:rPr>
                <w:rFonts w:asciiTheme="minorHAnsi" w:hAnsiTheme="minorHAnsi" w:cs="Arial"/>
              </w:rPr>
              <w:t>Natterer's bats as follows:</w:t>
            </w:r>
            <w:r w:rsidR="006D4504">
              <w:rPr>
                <w:rFonts w:asciiTheme="minorHAnsi" w:hAnsiTheme="minorHAnsi" w:cs="Arial"/>
              </w:rPr>
              <w:t xml:space="preserve"> </w:t>
            </w:r>
            <w:r w:rsidR="006E6A97">
              <w:rPr>
                <w:rFonts w:asciiTheme="minorHAnsi" w:hAnsiTheme="minorHAnsi" w:cs="Arial"/>
              </w:rPr>
              <w:t xml:space="preserve">9 May 2019 = 117; </w:t>
            </w:r>
            <w:r>
              <w:rPr>
                <w:rFonts w:asciiTheme="minorHAnsi" w:hAnsiTheme="minorHAnsi" w:cs="Arial"/>
              </w:rPr>
              <w:t>27 June 2019</w:t>
            </w:r>
            <w:r w:rsidR="006E6A97">
              <w:rPr>
                <w:rFonts w:asciiTheme="minorHAnsi" w:hAnsiTheme="minorHAnsi" w:cs="Arial"/>
              </w:rPr>
              <w:t xml:space="preserve"> = 132; </w:t>
            </w:r>
            <w:r w:rsidR="00BE5DD1">
              <w:rPr>
                <w:rFonts w:asciiTheme="minorHAnsi" w:hAnsiTheme="minorHAnsi" w:cs="Arial"/>
              </w:rPr>
              <w:t>27</w:t>
            </w:r>
            <w:r w:rsidR="006D4504">
              <w:rPr>
                <w:rFonts w:asciiTheme="minorHAnsi" w:hAnsiTheme="minorHAnsi" w:cs="Arial"/>
              </w:rPr>
              <w:t xml:space="preserve"> August 2019 = 0.</w:t>
            </w:r>
          </w:p>
          <w:p w14:paraId="76BAB1F1" w14:textId="77777777" w:rsidR="00715956" w:rsidRDefault="005E642C" w:rsidP="006D4504">
            <w:pPr>
              <w:rPr>
                <w:rFonts w:asciiTheme="minorHAnsi" w:hAnsiTheme="minorHAnsi" w:cs="Arial"/>
              </w:rPr>
            </w:pPr>
            <w:r>
              <w:rPr>
                <w:rFonts w:asciiTheme="minorHAnsi" w:hAnsiTheme="minorHAnsi" w:cs="Arial"/>
              </w:rPr>
              <w:t xml:space="preserve">Mitigation to reduce the </w:t>
            </w:r>
            <w:r w:rsidR="003465C9">
              <w:rPr>
                <w:rFonts w:asciiTheme="minorHAnsi" w:hAnsiTheme="minorHAnsi" w:cs="Arial"/>
              </w:rPr>
              <w:t xml:space="preserve">amount of droppings in the porch below the roost </w:t>
            </w:r>
            <w:r>
              <w:rPr>
                <w:rFonts w:asciiTheme="minorHAnsi" w:hAnsiTheme="minorHAnsi" w:cs="Arial"/>
              </w:rPr>
              <w:t>was implemented in September</w:t>
            </w:r>
            <w:r w:rsidR="003465C9">
              <w:rPr>
                <w:rFonts w:asciiTheme="minorHAnsi" w:hAnsiTheme="minorHAnsi" w:cs="Arial"/>
              </w:rPr>
              <w:t xml:space="preserve"> 2020. Post-intervention surveillance by B.A.T. Ecological in the summer of 2021</w:t>
            </w:r>
            <w:r w:rsidR="00CB2EDB">
              <w:rPr>
                <w:rFonts w:asciiTheme="minorHAnsi" w:hAnsiTheme="minorHAnsi" w:cs="Arial"/>
              </w:rPr>
              <w:t xml:space="preserve"> recorded the numbers of emerging Natterer's bats as follows</w:t>
            </w:r>
            <w:r w:rsidR="00A06981">
              <w:rPr>
                <w:rFonts w:asciiTheme="minorHAnsi" w:hAnsiTheme="minorHAnsi" w:cs="Arial"/>
              </w:rPr>
              <w:t xml:space="preserve">: 1 June 2021 = </w:t>
            </w:r>
            <w:r w:rsidR="00CB4679">
              <w:rPr>
                <w:rFonts w:asciiTheme="minorHAnsi" w:hAnsiTheme="minorHAnsi" w:cs="Arial"/>
              </w:rPr>
              <w:t>85; 2 July</w:t>
            </w:r>
            <w:r w:rsidR="00585327">
              <w:rPr>
                <w:rFonts w:asciiTheme="minorHAnsi" w:hAnsiTheme="minorHAnsi" w:cs="Arial"/>
              </w:rPr>
              <w:t xml:space="preserve"> 2021 = 78; 2 August = 104.</w:t>
            </w:r>
          </w:p>
          <w:p w14:paraId="10A05A9C" w14:textId="679E5ED2" w:rsidR="003F1C5D" w:rsidRDefault="003F1C5D" w:rsidP="006D4504">
            <w:pPr>
              <w:rPr>
                <w:rFonts w:asciiTheme="minorHAnsi" w:hAnsiTheme="minorHAnsi" w:cs="Arial"/>
              </w:rPr>
            </w:pPr>
            <w:r>
              <w:rPr>
                <w:rFonts w:asciiTheme="minorHAnsi" w:hAnsiTheme="minorHAnsi" w:cs="Arial"/>
              </w:rPr>
              <w:t>A</w:t>
            </w:r>
            <w:r w:rsidR="004E475B" w:rsidRPr="004E475B">
              <w:rPr>
                <w:rFonts w:asciiTheme="minorHAnsi" w:hAnsiTheme="minorHAnsi" w:cs="Arial"/>
              </w:rPr>
              <w:t xml:space="preserve"> peak count of 104 Natterer's bats recorded in </w:t>
            </w:r>
            <w:r w:rsidR="00683E06">
              <w:rPr>
                <w:rFonts w:asciiTheme="minorHAnsi" w:hAnsiTheme="minorHAnsi" w:cs="Arial"/>
              </w:rPr>
              <w:t>June</w:t>
            </w:r>
            <w:r w:rsidR="00240FD5">
              <w:rPr>
                <w:rFonts w:asciiTheme="minorHAnsi" w:hAnsiTheme="minorHAnsi" w:cs="Arial"/>
              </w:rPr>
              <w:t xml:space="preserve"> </w:t>
            </w:r>
            <w:r w:rsidR="004E475B" w:rsidRPr="004E475B">
              <w:rPr>
                <w:rFonts w:asciiTheme="minorHAnsi" w:hAnsiTheme="minorHAnsi" w:cs="Arial"/>
              </w:rPr>
              <w:t>2021 indicate</w:t>
            </w:r>
            <w:r w:rsidR="00283AAF">
              <w:rPr>
                <w:rFonts w:asciiTheme="minorHAnsi" w:hAnsiTheme="minorHAnsi" w:cs="Arial"/>
              </w:rPr>
              <w:t>d</w:t>
            </w:r>
            <w:r w:rsidR="004E475B" w:rsidRPr="004E475B">
              <w:rPr>
                <w:rFonts w:asciiTheme="minorHAnsi" w:hAnsiTheme="minorHAnsi" w:cs="Arial"/>
              </w:rPr>
              <w:t xml:space="preserve"> that the colony </w:t>
            </w:r>
            <w:r w:rsidR="00283AAF">
              <w:rPr>
                <w:rFonts w:asciiTheme="minorHAnsi" w:hAnsiTheme="minorHAnsi" w:cs="Arial"/>
              </w:rPr>
              <w:t>was</w:t>
            </w:r>
            <w:r w:rsidR="004E475B" w:rsidRPr="004E475B">
              <w:rPr>
                <w:rFonts w:asciiTheme="minorHAnsi" w:hAnsiTheme="minorHAnsi" w:cs="Arial"/>
              </w:rPr>
              <w:t xml:space="preserve"> </w:t>
            </w:r>
            <w:r w:rsidR="009B368C">
              <w:rPr>
                <w:rFonts w:asciiTheme="minorHAnsi" w:hAnsiTheme="minorHAnsi" w:cs="Arial"/>
              </w:rPr>
              <w:t xml:space="preserve">potentially </w:t>
            </w:r>
            <w:r w:rsidR="004E475B" w:rsidRPr="004E475B">
              <w:rPr>
                <w:rFonts w:asciiTheme="minorHAnsi" w:hAnsiTheme="minorHAnsi" w:cs="Arial"/>
              </w:rPr>
              <w:t xml:space="preserve">21% </w:t>
            </w:r>
            <w:r w:rsidR="00894283">
              <w:rPr>
                <w:rFonts w:asciiTheme="minorHAnsi" w:hAnsiTheme="minorHAnsi" w:cs="Arial"/>
              </w:rPr>
              <w:t>smaller</w:t>
            </w:r>
            <w:r w:rsidR="004E475B" w:rsidRPr="004E475B">
              <w:rPr>
                <w:rFonts w:asciiTheme="minorHAnsi" w:hAnsiTheme="minorHAnsi" w:cs="Arial"/>
              </w:rPr>
              <w:t xml:space="preserve"> in 2021 compared to the 2019 baseline peak count</w:t>
            </w:r>
            <w:r w:rsidR="00894283">
              <w:rPr>
                <w:rFonts w:asciiTheme="minorHAnsi" w:hAnsiTheme="minorHAnsi" w:cs="Arial"/>
              </w:rPr>
              <w:t xml:space="preserve"> of 132</w:t>
            </w:r>
            <w:r w:rsidR="004E475B" w:rsidRPr="004E475B">
              <w:rPr>
                <w:rFonts w:asciiTheme="minorHAnsi" w:hAnsiTheme="minorHAnsi" w:cs="Arial"/>
              </w:rPr>
              <w:t xml:space="preserve">. </w:t>
            </w:r>
            <w:r>
              <w:rPr>
                <w:rFonts w:asciiTheme="minorHAnsi" w:hAnsiTheme="minorHAnsi" w:cs="Arial"/>
              </w:rPr>
              <w:t xml:space="preserve">The peak count of 96 Natterer's bats recorded in May 2022 </w:t>
            </w:r>
            <w:r w:rsidR="00240FD5">
              <w:rPr>
                <w:rFonts w:asciiTheme="minorHAnsi" w:hAnsiTheme="minorHAnsi" w:cs="Arial"/>
              </w:rPr>
              <w:t xml:space="preserve">indicated that the colony was potentially </w:t>
            </w:r>
            <w:r w:rsidR="00154EEF">
              <w:rPr>
                <w:rFonts w:asciiTheme="minorHAnsi" w:hAnsiTheme="minorHAnsi" w:cs="Arial"/>
              </w:rPr>
              <w:t xml:space="preserve">27% </w:t>
            </w:r>
            <w:r w:rsidR="00714E26">
              <w:rPr>
                <w:rFonts w:asciiTheme="minorHAnsi" w:hAnsiTheme="minorHAnsi" w:cs="Arial"/>
              </w:rPr>
              <w:t xml:space="preserve">smaller compared to the baseline peak count from 2019, and had reduced </w:t>
            </w:r>
            <w:r w:rsidR="004C2FF8">
              <w:rPr>
                <w:rFonts w:asciiTheme="minorHAnsi" w:hAnsiTheme="minorHAnsi" w:cs="Arial"/>
              </w:rPr>
              <w:t xml:space="preserve">in size slightly since 2021. </w:t>
            </w:r>
          </w:p>
          <w:p w14:paraId="3DF2C897" w14:textId="77777777" w:rsidR="007512A5" w:rsidRDefault="00715956" w:rsidP="006D4504">
            <w:pPr>
              <w:rPr>
                <w:rFonts w:asciiTheme="minorHAnsi" w:hAnsiTheme="minorHAnsi" w:cs="Arial"/>
              </w:rPr>
            </w:pPr>
            <w:r>
              <w:rPr>
                <w:rFonts w:asciiTheme="minorHAnsi" w:hAnsiTheme="minorHAnsi" w:cs="Arial"/>
              </w:rPr>
              <w:t xml:space="preserve">Allowing for natural fluctuations in the colony size </w:t>
            </w:r>
            <w:r w:rsidR="008D2C87">
              <w:rPr>
                <w:rFonts w:asciiTheme="minorHAnsi" w:hAnsiTheme="minorHAnsi" w:cs="Arial"/>
              </w:rPr>
              <w:t>and seasonal variations in the counts</w:t>
            </w:r>
            <w:r w:rsidR="00283AAF">
              <w:rPr>
                <w:rFonts w:asciiTheme="minorHAnsi" w:hAnsiTheme="minorHAnsi" w:cs="Arial"/>
              </w:rPr>
              <w:t>, however,</w:t>
            </w:r>
            <w:r w:rsidR="008D2C87">
              <w:rPr>
                <w:rFonts w:asciiTheme="minorHAnsi" w:hAnsiTheme="minorHAnsi" w:cs="Arial"/>
              </w:rPr>
              <w:t xml:space="preserve"> </w:t>
            </w:r>
            <w:r>
              <w:rPr>
                <w:rFonts w:asciiTheme="minorHAnsi" w:hAnsiTheme="minorHAnsi" w:cs="Arial"/>
              </w:rPr>
              <w:t xml:space="preserve">the results </w:t>
            </w:r>
            <w:r w:rsidR="00B816F4">
              <w:rPr>
                <w:rFonts w:asciiTheme="minorHAnsi" w:hAnsiTheme="minorHAnsi" w:cs="Arial"/>
              </w:rPr>
              <w:t xml:space="preserve">to date </w:t>
            </w:r>
            <w:r>
              <w:rPr>
                <w:rFonts w:asciiTheme="minorHAnsi" w:hAnsiTheme="minorHAnsi" w:cs="Arial"/>
              </w:rPr>
              <w:t xml:space="preserve">indicate that the Favourable Conservation Status of the local population of Natterer's bats </w:t>
            </w:r>
            <w:r w:rsidR="00B816F4">
              <w:rPr>
                <w:rFonts w:asciiTheme="minorHAnsi" w:hAnsiTheme="minorHAnsi" w:cs="Arial"/>
              </w:rPr>
              <w:t>i</w:t>
            </w:r>
            <w:r w:rsidR="00734847">
              <w:rPr>
                <w:rFonts w:asciiTheme="minorHAnsi" w:hAnsiTheme="minorHAnsi" w:cs="Arial"/>
              </w:rPr>
              <w:t xml:space="preserve">s being maintained </w:t>
            </w:r>
            <w:r w:rsidR="006C39CB">
              <w:rPr>
                <w:rFonts w:asciiTheme="minorHAnsi" w:hAnsiTheme="minorHAnsi" w:cs="Arial"/>
              </w:rPr>
              <w:t>following the licensed intervention</w:t>
            </w:r>
            <w:r w:rsidR="00D661EC">
              <w:rPr>
                <w:rFonts w:asciiTheme="minorHAnsi" w:hAnsiTheme="minorHAnsi" w:cs="Arial"/>
              </w:rPr>
              <w:t xml:space="preserve">. </w:t>
            </w:r>
          </w:p>
          <w:p w14:paraId="5BB5717E" w14:textId="2B16EA79" w:rsidR="00F40795" w:rsidRPr="008E466E" w:rsidRDefault="00D661EC" w:rsidP="006D4504">
            <w:pPr>
              <w:rPr>
                <w:rFonts w:asciiTheme="minorHAnsi" w:hAnsiTheme="minorHAnsi" w:cs="Arial"/>
              </w:rPr>
            </w:pPr>
            <w:r>
              <w:rPr>
                <w:rFonts w:asciiTheme="minorHAnsi" w:hAnsiTheme="minorHAnsi" w:cs="Arial"/>
              </w:rPr>
              <w:t>The monitoring requirements under this BiCCL have now been fulfilled</w:t>
            </w:r>
            <w:r w:rsidR="007A7716">
              <w:rPr>
                <w:rFonts w:asciiTheme="minorHAnsi" w:hAnsiTheme="minorHAnsi" w:cs="Arial"/>
              </w:rPr>
              <w:t>, however</w:t>
            </w:r>
            <w:r w:rsidR="0046079B">
              <w:rPr>
                <w:rFonts w:asciiTheme="minorHAnsi" w:hAnsiTheme="minorHAnsi" w:cs="Arial"/>
              </w:rPr>
              <w:t>,</w:t>
            </w:r>
            <w:r w:rsidR="007A7716">
              <w:rPr>
                <w:rFonts w:asciiTheme="minorHAnsi" w:hAnsiTheme="minorHAnsi" w:cs="Arial"/>
              </w:rPr>
              <w:t xml:space="preserve"> it is important for BiC Project</w:t>
            </w:r>
            <w:r w:rsidR="0046079B">
              <w:rPr>
                <w:rFonts w:asciiTheme="minorHAnsi" w:hAnsiTheme="minorHAnsi" w:cs="Arial"/>
              </w:rPr>
              <w:t xml:space="preserve">, National Bat Monitoring Programme, </w:t>
            </w:r>
            <w:r w:rsidR="007A7716">
              <w:rPr>
                <w:rFonts w:asciiTheme="minorHAnsi" w:hAnsiTheme="minorHAnsi" w:cs="Arial"/>
              </w:rPr>
              <w:t>or local bat group volunteers to continue to monitor the church roost if at all possible</w:t>
            </w:r>
            <w:r w:rsidR="00FB072E">
              <w:rPr>
                <w:rFonts w:asciiTheme="minorHAnsi" w:hAnsiTheme="minorHAnsi" w:cs="Arial"/>
              </w:rPr>
              <w:t>.</w:t>
            </w:r>
            <w:r w:rsidR="0046079B">
              <w:rPr>
                <w:rFonts w:asciiTheme="minorHAnsi" w:hAnsiTheme="minorHAnsi" w:cs="Arial"/>
              </w:rPr>
              <w:t xml:space="preserve"> This has been recommended to the BiC Project </w:t>
            </w:r>
            <w:r w:rsidR="00C7384D">
              <w:rPr>
                <w:rFonts w:asciiTheme="minorHAnsi" w:hAnsiTheme="minorHAnsi" w:cs="Arial"/>
              </w:rPr>
              <w:t>and Licensee.</w:t>
            </w:r>
            <w:r w:rsidR="00F40795" w:rsidRPr="008E466E">
              <w:rPr>
                <w:rFonts w:asciiTheme="minorHAnsi" w:hAnsiTheme="minorHAnsi" w:cs="Arial"/>
              </w:rPr>
              <w:fldChar w:fldCharType="end"/>
            </w:r>
          </w:p>
        </w:tc>
      </w:tr>
      <w:tr w:rsidR="00F40795" w:rsidRPr="00AF3F13" w14:paraId="2DA76BB8" w14:textId="77777777" w:rsidTr="00F97358">
        <w:tc>
          <w:tcPr>
            <w:tcW w:w="1364" w:type="dxa"/>
          </w:tcPr>
          <w:p w14:paraId="700823F0" w14:textId="77777777" w:rsidR="00F40795" w:rsidRPr="00AF3F13" w:rsidRDefault="00F40795" w:rsidP="00F97358">
            <w:pPr>
              <w:rPr>
                <w:rFonts w:eastAsia="Times New Roman"/>
                <w:b/>
                <w:szCs w:val="22"/>
              </w:rPr>
            </w:pPr>
            <w:r w:rsidRPr="00AF3F13">
              <w:rPr>
                <w:rFonts w:eastAsia="Times New Roman"/>
                <w:b/>
                <w:szCs w:val="22"/>
              </w:rPr>
              <w:t>Bat species</w:t>
            </w:r>
          </w:p>
        </w:tc>
        <w:tc>
          <w:tcPr>
            <w:tcW w:w="1419" w:type="dxa"/>
          </w:tcPr>
          <w:p w14:paraId="0357A1E1" w14:textId="77777777" w:rsidR="00F40795" w:rsidRPr="00AF3F13" w:rsidRDefault="00F40795" w:rsidP="00F97358">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53E9F999" w14:textId="77777777" w:rsidR="00F40795" w:rsidRPr="00AF3F13" w:rsidRDefault="00F40795" w:rsidP="00F97358">
            <w:pPr>
              <w:rPr>
                <w:rFonts w:eastAsia="Times New Roman"/>
                <w:b/>
                <w:szCs w:val="22"/>
              </w:rPr>
            </w:pPr>
            <w:r>
              <w:rPr>
                <w:rFonts w:eastAsia="Times New Roman"/>
                <w:b/>
                <w:szCs w:val="22"/>
              </w:rPr>
              <w:t>Peak count this year</w:t>
            </w:r>
          </w:p>
        </w:tc>
        <w:tc>
          <w:tcPr>
            <w:tcW w:w="2935" w:type="dxa"/>
          </w:tcPr>
          <w:p w14:paraId="521939A6" w14:textId="77777777" w:rsidR="00F40795" w:rsidRPr="00AF3F13" w:rsidRDefault="00F40795" w:rsidP="00F97358">
            <w:pPr>
              <w:rPr>
                <w:rFonts w:eastAsia="Times New Roman"/>
                <w:b/>
                <w:szCs w:val="22"/>
              </w:rPr>
            </w:pPr>
            <w:r w:rsidRPr="00AF3F13">
              <w:rPr>
                <w:rFonts w:eastAsia="Times New Roman"/>
                <w:b/>
                <w:szCs w:val="22"/>
              </w:rPr>
              <w:t>Maternity roost present</w:t>
            </w:r>
            <w:r>
              <w:rPr>
                <w:rFonts w:eastAsia="Times New Roman"/>
                <w:b/>
                <w:szCs w:val="22"/>
              </w:rPr>
              <w:t xml:space="preserve"> this reporting year</w:t>
            </w:r>
            <w:r w:rsidRPr="00AF3F13">
              <w:rPr>
                <w:rFonts w:eastAsia="Times New Roman"/>
                <w:b/>
                <w:szCs w:val="22"/>
              </w:rPr>
              <w:t>?</w:t>
            </w:r>
          </w:p>
        </w:tc>
        <w:tc>
          <w:tcPr>
            <w:tcW w:w="2530" w:type="dxa"/>
          </w:tcPr>
          <w:p w14:paraId="2CC571B1" w14:textId="77777777" w:rsidR="00F40795" w:rsidRPr="00AF3F13" w:rsidRDefault="00F40795" w:rsidP="00F97358">
            <w:pPr>
              <w:rPr>
                <w:rFonts w:eastAsia="Times New Roman"/>
                <w:b/>
                <w:szCs w:val="22"/>
              </w:rPr>
            </w:pPr>
            <w:r>
              <w:rPr>
                <w:rFonts w:eastAsia="Times New Roman"/>
                <w:b/>
                <w:szCs w:val="22"/>
              </w:rPr>
              <w:t>Have bats responded as predicted to licensed activities and management measures?</w:t>
            </w:r>
          </w:p>
        </w:tc>
      </w:tr>
      <w:tr w:rsidR="00F40795" w:rsidRPr="00AF3F13" w14:paraId="6B03ADD3" w14:textId="77777777" w:rsidTr="00F97358">
        <w:tc>
          <w:tcPr>
            <w:tcW w:w="1364" w:type="dxa"/>
          </w:tcPr>
          <w:p w14:paraId="0ADC3236" w14:textId="640DC58C" w:rsidR="00F40795" w:rsidRPr="008E466E" w:rsidRDefault="00F40795" w:rsidP="00F97358">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DA0FCB">
              <w:rPr>
                <w:rFonts w:asciiTheme="minorHAnsi" w:hAnsiTheme="minorHAnsi" w:cs="Arial"/>
              </w:rPr>
              <w:t>Pipistrellus pygmaeus</w:t>
            </w:r>
            <w:r w:rsidRPr="008E466E">
              <w:rPr>
                <w:rFonts w:asciiTheme="minorHAnsi" w:hAnsiTheme="minorHAnsi" w:cs="Arial"/>
              </w:rPr>
              <w:fldChar w:fldCharType="end"/>
            </w:r>
          </w:p>
        </w:tc>
        <w:tc>
          <w:tcPr>
            <w:tcW w:w="1419" w:type="dxa"/>
          </w:tcPr>
          <w:p w14:paraId="3C7EF638" w14:textId="7F7FCA2B" w:rsidR="00F40795" w:rsidRPr="008E466E" w:rsidRDefault="00F40795" w:rsidP="00F97358">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FD1015">
              <w:rPr>
                <w:rFonts w:asciiTheme="minorHAnsi" w:hAnsiTheme="minorHAnsi" w:cs="Arial"/>
              </w:rPr>
              <w:t>4</w:t>
            </w:r>
            <w:r w:rsidR="007B482E">
              <w:rPr>
                <w:rFonts w:asciiTheme="minorHAnsi" w:hAnsiTheme="minorHAnsi" w:cs="Arial"/>
              </w:rPr>
              <w:t xml:space="preserve"> (2019)</w:t>
            </w:r>
            <w:r w:rsidRPr="008E466E">
              <w:rPr>
                <w:rFonts w:asciiTheme="minorHAnsi" w:hAnsiTheme="minorHAnsi" w:cs="Arial"/>
              </w:rPr>
              <w:fldChar w:fldCharType="end"/>
            </w:r>
          </w:p>
        </w:tc>
        <w:tc>
          <w:tcPr>
            <w:tcW w:w="1262" w:type="dxa"/>
          </w:tcPr>
          <w:p w14:paraId="6DB88973" w14:textId="2D91F6F6" w:rsidR="00F40795" w:rsidRPr="00AF3F13" w:rsidRDefault="00F40795" w:rsidP="00F97358">
            <w:pPr>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FD1015">
              <w:rPr>
                <w:rFonts w:asciiTheme="minorHAnsi" w:hAnsiTheme="minorHAnsi" w:cs="Arial"/>
              </w:rPr>
              <w:t>0</w:t>
            </w:r>
            <w:r w:rsidRPr="008E466E">
              <w:rPr>
                <w:rFonts w:asciiTheme="minorHAnsi" w:hAnsiTheme="minorHAnsi" w:cs="Arial"/>
              </w:rPr>
              <w:fldChar w:fldCharType="end"/>
            </w:r>
          </w:p>
        </w:tc>
        <w:tc>
          <w:tcPr>
            <w:tcW w:w="2935" w:type="dxa"/>
            <w:tcBorders>
              <w:right w:val="single" w:sz="4" w:space="0" w:color="auto"/>
            </w:tcBorders>
          </w:tcPr>
          <w:p w14:paraId="5B7DE914" w14:textId="6EF141AB" w:rsidR="00F40795" w:rsidRPr="00AF3F13" w:rsidRDefault="00F40795" w:rsidP="00F97358">
            <w:pPr>
              <w:rPr>
                <w:rFonts w:ascii="Calibri" w:eastAsia="Times New Roman" w:hAnsi="Calibri"/>
                <w:szCs w:val="22"/>
                <w:lang w:val="en-US"/>
              </w:rPr>
            </w:pPr>
            <w:r w:rsidRPr="00AF3F13">
              <w:rPr>
                <w:rFonts w:ascii="Calibri" w:eastAsia="Times New Roman" w:hAnsi="Calibri"/>
                <w:szCs w:val="22"/>
                <w:lang w:val="en-US"/>
              </w:rPr>
              <w:t xml:space="preserve">  </w:t>
            </w:r>
            <w:sdt>
              <w:sdtPr>
                <w:rPr>
                  <w:rFonts w:cs="Arial"/>
                </w:rPr>
                <w:id w:val="200606539"/>
                <w14:checkbox>
                  <w14:checked w14:val="0"/>
                  <w14:checkedState w14:val="2612" w14:font="MS Gothic"/>
                  <w14:uncheckedState w14:val="2610" w14:font="MS Gothic"/>
                </w14:checkbox>
              </w:sdtPr>
              <w:sdtEndPr/>
              <w:sdtContent>
                <w:r w:rsidR="0054458D">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1641716730"/>
                <w14:checkbox>
                  <w14:checked w14:val="1"/>
                  <w14:checkedState w14:val="2612" w14:font="MS Gothic"/>
                  <w14:uncheckedState w14:val="2610" w14:font="MS Gothic"/>
                </w14:checkbox>
              </w:sdtPr>
              <w:sdtEndPr/>
              <w:sdtContent>
                <w:r w:rsidR="00FD1015" w:rsidRPr="00FD1015">
                  <w:rPr>
                    <w:rFonts w:ascii="MS Gothic" w:eastAsia="MS Gothic" w:hAnsi="MS Gothic" w:cs="Arial" w:hint="eastAsia"/>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Borders>
              <w:left w:val="single" w:sz="4" w:space="0" w:color="auto"/>
            </w:tcBorders>
          </w:tcPr>
          <w:p w14:paraId="0863781D" w14:textId="6989FF12" w:rsidR="00F40795" w:rsidRPr="00AF3F13" w:rsidRDefault="00B14506" w:rsidP="00F97358">
            <w:pPr>
              <w:rPr>
                <w:rFonts w:ascii="Calibri" w:eastAsia="Times New Roman" w:hAnsi="Calibri"/>
                <w:szCs w:val="22"/>
                <w:lang w:val="en-US"/>
              </w:rPr>
            </w:pPr>
            <w:sdt>
              <w:sdtPr>
                <w:rPr>
                  <w:rFonts w:cs="Arial"/>
                </w:rPr>
                <w:id w:val="1093600106"/>
                <w14:checkbox>
                  <w14:checked w14:val="1"/>
                  <w14:checkedState w14:val="2612" w14:font="MS Gothic"/>
                  <w14:uncheckedState w14:val="2610" w14:font="MS Gothic"/>
                </w14:checkbox>
              </w:sdtPr>
              <w:sdtEndPr/>
              <w:sdtContent>
                <w:r w:rsidR="00FD1015" w:rsidRPr="00FD1015">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118645858"/>
                <w14:checkbox>
                  <w14:checked w14:val="0"/>
                  <w14:checkedState w14:val="2612" w14:font="MS Gothic"/>
                  <w14:uncheckedState w14:val="2610" w14:font="MS Gothic"/>
                </w14:checkbox>
              </w:sdtPr>
              <w:sdtEndPr/>
              <w:sdtContent>
                <w:r w:rsidR="00BD307C">
                  <w:rPr>
                    <w:rFonts w:ascii="MS Gothic" w:eastAsia="MS Gothic" w:hAnsi="MS Gothic" w:cs="Arial" w:hint="eastAsia"/>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670BB9FB" w14:textId="77777777" w:rsidTr="00F97358">
        <w:trPr>
          <w:trHeight w:val="495"/>
        </w:trPr>
        <w:tc>
          <w:tcPr>
            <w:tcW w:w="9510" w:type="dxa"/>
            <w:gridSpan w:val="5"/>
          </w:tcPr>
          <w:p w14:paraId="073067D3" w14:textId="77777777" w:rsidR="00F40795" w:rsidRPr="00AF3F13" w:rsidRDefault="00F40795" w:rsidP="00F97358">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t>previous year results and any adverse or unintended impacts. If bats have not responded as predicted to licensed activities and management measures, please explain why and what measures will be taken.</w:t>
            </w:r>
          </w:p>
        </w:tc>
      </w:tr>
      <w:tr w:rsidR="00F40795" w:rsidRPr="00AF3F13" w14:paraId="11BF0961" w14:textId="77777777" w:rsidTr="00F97358">
        <w:trPr>
          <w:trHeight w:val="617"/>
        </w:trPr>
        <w:tc>
          <w:tcPr>
            <w:tcW w:w="9510" w:type="dxa"/>
            <w:gridSpan w:val="5"/>
          </w:tcPr>
          <w:p w14:paraId="47EAB217" w14:textId="649AE7C8" w:rsidR="00F40795" w:rsidRPr="008E466E" w:rsidRDefault="00F40795" w:rsidP="0054458D">
            <w:pPr>
              <w:rPr>
                <w:rFonts w:asciiTheme="minorHAnsi" w:hAnsiTheme="minorHAnsi" w:cs="Arial"/>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FD1015">
              <w:rPr>
                <w:rFonts w:asciiTheme="minorHAnsi" w:hAnsiTheme="minorHAnsi" w:cs="Arial"/>
              </w:rPr>
              <w:t xml:space="preserve">The aims of the licensed interventions </w:t>
            </w:r>
            <w:r w:rsidR="00B819F4">
              <w:rPr>
                <w:rFonts w:asciiTheme="minorHAnsi" w:hAnsiTheme="minorHAnsi" w:cs="Arial"/>
              </w:rPr>
              <w:t xml:space="preserve">in September 2020 </w:t>
            </w:r>
            <w:r w:rsidR="00FD1015">
              <w:rPr>
                <w:rFonts w:asciiTheme="minorHAnsi" w:hAnsiTheme="minorHAnsi" w:cs="Arial"/>
              </w:rPr>
              <w:t>were to exclude bats of this species from their low conservation status roosts within the church interior</w:t>
            </w:r>
            <w:r w:rsidR="00B819F4">
              <w:rPr>
                <w:rFonts w:asciiTheme="minorHAnsi" w:hAnsiTheme="minorHAnsi" w:cs="Arial"/>
              </w:rPr>
              <w:t xml:space="preserve">. These interventions </w:t>
            </w:r>
            <w:r w:rsidR="0015401F">
              <w:rPr>
                <w:rFonts w:asciiTheme="minorHAnsi" w:hAnsiTheme="minorHAnsi" w:cs="Arial"/>
              </w:rPr>
              <w:t xml:space="preserve">appear to </w:t>
            </w:r>
            <w:r w:rsidR="00C957A6">
              <w:rPr>
                <w:rFonts w:asciiTheme="minorHAnsi" w:hAnsiTheme="minorHAnsi" w:cs="Arial"/>
              </w:rPr>
              <w:t xml:space="preserve">have been </w:t>
            </w:r>
            <w:r w:rsidR="00A37FE1">
              <w:rPr>
                <w:rFonts w:asciiTheme="minorHAnsi" w:hAnsiTheme="minorHAnsi" w:cs="Arial"/>
              </w:rPr>
              <w:t>succesful</w:t>
            </w:r>
            <w:r w:rsidR="0015401F">
              <w:rPr>
                <w:rFonts w:asciiTheme="minorHAnsi" w:hAnsiTheme="minorHAnsi" w:cs="Arial"/>
              </w:rPr>
              <w:t xml:space="preserve"> as no bats of this species have been recorded inside</w:t>
            </w:r>
            <w:r w:rsidR="00216C72">
              <w:rPr>
                <w:rFonts w:asciiTheme="minorHAnsi" w:hAnsiTheme="minorHAnsi" w:cs="Arial"/>
              </w:rPr>
              <w:t xml:space="preserve"> since.</w:t>
            </w:r>
            <w:r w:rsidR="00A37FE1">
              <w:rPr>
                <w:rFonts w:asciiTheme="minorHAnsi" w:hAnsiTheme="minorHAnsi" w:cs="Arial"/>
              </w:rPr>
              <w:t xml:space="preserve"> </w:t>
            </w:r>
            <w:r w:rsidRPr="008E466E">
              <w:rPr>
                <w:rFonts w:asciiTheme="minorHAnsi" w:hAnsiTheme="minorHAnsi" w:cs="Arial"/>
              </w:rPr>
              <w:fldChar w:fldCharType="end"/>
            </w:r>
          </w:p>
        </w:tc>
      </w:tr>
      <w:tr w:rsidR="00F40795" w:rsidRPr="00AF3F13" w14:paraId="643EBA8A" w14:textId="77777777" w:rsidTr="00F97358">
        <w:tc>
          <w:tcPr>
            <w:tcW w:w="1364" w:type="dxa"/>
          </w:tcPr>
          <w:p w14:paraId="68D78CBA" w14:textId="77777777" w:rsidR="00F40795" w:rsidRPr="00AF3F13" w:rsidRDefault="00F40795" w:rsidP="00F97358">
            <w:pPr>
              <w:rPr>
                <w:rFonts w:eastAsia="Times New Roman"/>
                <w:b/>
                <w:szCs w:val="22"/>
              </w:rPr>
            </w:pPr>
            <w:r w:rsidRPr="00AF3F13">
              <w:rPr>
                <w:rFonts w:eastAsia="Times New Roman"/>
                <w:b/>
                <w:szCs w:val="22"/>
              </w:rPr>
              <w:t>Bat species</w:t>
            </w:r>
          </w:p>
        </w:tc>
        <w:tc>
          <w:tcPr>
            <w:tcW w:w="1419" w:type="dxa"/>
          </w:tcPr>
          <w:p w14:paraId="303EA825" w14:textId="77777777" w:rsidR="00F40795" w:rsidRPr="00AF3F13" w:rsidRDefault="00F40795" w:rsidP="00F97358">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6EC54E7B" w14:textId="77777777" w:rsidR="00F40795" w:rsidRPr="00AF3F13" w:rsidRDefault="00F40795" w:rsidP="00F97358">
            <w:pPr>
              <w:rPr>
                <w:rFonts w:eastAsia="Times New Roman"/>
                <w:b/>
                <w:szCs w:val="22"/>
              </w:rPr>
            </w:pPr>
            <w:r>
              <w:rPr>
                <w:rFonts w:eastAsia="Times New Roman"/>
                <w:b/>
                <w:szCs w:val="22"/>
              </w:rPr>
              <w:t>Peak count this year</w:t>
            </w:r>
          </w:p>
        </w:tc>
        <w:tc>
          <w:tcPr>
            <w:tcW w:w="2935" w:type="dxa"/>
          </w:tcPr>
          <w:p w14:paraId="2260C9FC" w14:textId="77777777" w:rsidR="00F40795" w:rsidRPr="00AF3F13" w:rsidRDefault="00F40795" w:rsidP="00F97358">
            <w:pPr>
              <w:rPr>
                <w:rFonts w:eastAsia="Times New Roman"/>
                <w:b/>
                <w:szCs w:val="22"/>
              </w:rPr>
            </w:pPr>
            <w:r w:rsidRPr="00AF3F13">
              <w:rPr>
                <w:rFonts w:eastAsia="Times New Roman"/>
                <w:b/>
                <w:szCs w:val="22"/>
              </w:rPr>
              <w:t>Maternity roost present</w:t>
            </w:r>
            <w:r>
              <w:rPr>
                <w:rFonts w:eastAsia="Times New Roman"/>
                <w:b/>
                <w:szCs w:val="22"/>
              </w:rPr>
              <w:t xml:space="preserve"> this reporting year</w:t>
            </w:r>
            <w:r w:rsidRPr="00AF3F13">
              <w:rPr>
                <w:rFonts w:eastAsia="Times New Roman"/>
                <w:b/>
                <w:szCs w:val="22"/>
              </w:rPr>
              <w:t>?</w:t>
            </w:r>
          </w:p>
        </w:tc>
        <w:tc>
          <w:tcPr>
            <w:tcW w:w="2530" w:type="dxa"/>
          </w:tcPr>
          <w:p w14:paraId="7631816A" w14:textId="77777777" w:rsidR="00F40795" w:rsidRPr="00AF3F13" w:rsidRDefault="00F40795" w:rsidP="00F97358">
            <w:pPr>
              <w:rPr>
                <w:rFonts w:eastAsia="Times New Roman"/>
                <w:b/>
                <w:szCs w:val="22"/>
              </w:rPr>
            </w:pPr>
            <w:r>
              <w:rPr>
                <w:rFonts w:eastAsia="Times New Roman"/>
                <w:b/>
                <w:szCs w:val="22"/>
              </w:rPr>
              <w:t xml:space="preserve">Have bats responded as predicted to licensed activities </w:t>
            </w:r>
            <w:r>
              <w:rPr>
                <w:rFonts w:eastAsia="Times New Roman"/>
                <w:b/>
                <w:szCs w:val="22"/>
              </w:rPr>
              <w:lastRenderedPageBreak/>
              <w:t>and management measures?</w:t>
            </w:r>
          </w:p>
        </w:tc>
      </w:tr>
      <w:tr w:rsidR="00F40795" w:rsidRPr="00AF3F13" w14:paraId="777A5C2C" w14:textId="77777777" w:rsidTr="00F97358">
        <w:tc>
          <w:tcPr>
            <w:tcW w:w="1364" w:type="dxa"/>
          </w:tcPr>
          <w:p w14:paraId="558723DD" w14:textId="395A7BED" w:rsidR="00F40795" w:rsidRPr="008E466E" w:rsidRDefault="00F40795" w:rsidP="00F97358">
            <w:pPr>
              <w:rPr>
                <w:rFonts w:asciiTheme="minorHAnsi" w:eastAsia="Times New Roman" w:hAnsiTheme="minorHAnsi"/>
                <w:b/>
                <w:szCs w:val="22"/>
              </w:rPr>
            </w:pPr>
            <w:r w:rsidRPr="008E466E">
              <w:rPr>
                <w:rFonts w:asciiTheme="minorHAnsi" w:hAnsiTheme="minorHAnsi" w:cs="Arial"/>
              </w:rPr>
              <w:lastRenderedPageBreak/>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9D2C88">
              <w:rPr>
                <w:rFonts w:asciiTheme="minorHAnsi" w:hAnsiTheme="minorHAnsi" w:cs="Arial"/>
                <w:noProof/>
              </w:rPr>
              <w:t>Pipistrellus pipistrellus</w:t>
            </w:r>
            <w:r w:rsidRPr="008E466E">
              <w:rPr>
                <w:rFonts w:asciiTheme="minorHAnsi" w:hAnsiTheme="minorHAnsi" w:cs="Arial"/>
              </w:rPr>
              <w:fldChar w:fldCharType="end"/>
            </w:r>
          </w:p>
        </w:tc>
        <w:tc>
          <w:tcPr>
            <w:tcW w:w="1419" w:type="dxa"/>
          </w:tcPr>
          <w:p w14:paraId="3C77A60F" w14:textId="53BF6C18" w:rsidR="00F40795" w:rsidRPr="008E466E" w:rsidRDefault="00F40795" w:rsidP="00F97358">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FD1015">
              <w:rPr>
                <w:rFonts w:asciiTheme="minorHAnsi" w:hAnsiTheme="minorHAnsi" w:cs="Arial"/>
              </w:rPr>
              <w:t>4</w:t>
            </w:r>
            <w:r w:rsidR="00B819F4">
              <w:rPr>
                <w:rFonts w:asciiTheme="minorHAnsi" w:hAnsiTheme="minorHAnsi" w:cs="Arial"/>
              </w:rPr>
              <w:t xml:space="preserve"> (2019)</w:t>
            </w:r>
            <w:r w:rsidRPr="008E466E">
              <w:rPr>
                <w:rFonts w:asciiTheme="minorHAnsi" w:hAnsiTheme="minorHAnsi" w:cs="Arial"/>
              </w:rPr>
              <w:fldChar w:fldCharType="end"/>
            </w:r>
          </w:p>
        </w:tc>
        <w:tc>
          <w:tcPr>
            <w:tcW w:w="1262" w:type="dxa"/>
          </w:tcPr>
          <w:p w14:paraId="552A5FF2" w14:textId="11C0F896" w:rsidR="00F40795" w:rsidRPr="00AF3F13" w:rsidRDefault="00F40795" w:rsidP="00F97358">
            <w:pPr>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FD1015">
              <w:rPr>
                <w:rFonts w:asciiTheme="minorHAnsi" w:hAnsiTheme="minorHAnsi" w:cs="Arial"/>
                <w:noProof/>
              </w:rPr>
              <w:t>1</w:t>
            </w:r>
            <w:r w:rsidRPr="008E466E">
              <w:rPr>
                <w:rFonts w:asciiTheme="minorHAnsi" w:hAnsiTheme="minorHAnsi" w:cs="Arial"/>
              </w:rPr>
              <w:fldChar w:fldCharType="end"/>
            </w:r>
          </w:p>
        </w:tc>
        <w:tc>
          <w:tcPr>
            <w:tcW w:w="2935" w:type="dxa"/>
          </w:tcPr>
          <w:p w14:paraId="55AFA03A" w14:textId="437AD07B" w:rsidR="00F40795" w:rsidRPr="00AF3F13" w:rsidRDefault="00F40795" w:rsidP="00F97358">
            <w:pPr>
              <w:rPr>
                <w:rFonts w:eastAsia="Times New Roman"/>
                <w:b/>
                <w:szCs w:val="22"/>
              </w:rPr>
            </w:pPr>
            <w:r w:rsidRPr="00AF3F13">
              <w:rPr>
                <w:rFonts w:ascii="Calibri" w:eastAsia="Times New Roman" w:hAnsi="Calibri"/>
                <w:szCs w:val="22"/>
                <w:lang w:val="en-US"/>
              </w:rPr>
              <w:t xml:space="preserve">  </w:t>
            </w:r>
            <w:sdt>
              <w:sdtPr>
                <w:rPr>
                  <w:rFonts w:cs="Arial"/>
                </w:rPr>
                <w:id w:val="8580104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951475570"/>
                <w14:checkbox>
                  <w14:checked w14:val="1"/>
                  <w14:checkedState w14:val="2612" w14:font="MS Gothic"/>
                  <w14:uncheckedState w14:val="2610" w14:font="MS Gothic"/>
                </w14:checkbox>
              </w:sdtPr>
              <w:sdtEndPr/>
              <w:sdtContent>
                <w:r w:rsidR="00FD1015" w:rsidRPr="00FD1015">
                  <w:rPr>
                    <w:rFonts w:ascii="MS Gothic" w:eastAsia="MS Gothic" w:hAnsi="MS Gothic" w:cs="Arial" w:hint="eastAsia"/>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Pr>
          <w:p w14:paraId="4DA2BEB1" w14:textId="70F7A0AD" w:rsidR="00F40795" w:rsidRPr="00AF3F13" w:rsidRDefault="00B14506" w:rsidP="00F97358">
            <w:pPr>
              <w:rPr>
                <w:rFonts w:ascii="Calibri" w:eastAsia="Times New Roman" w:hAnsi="Calibri"/>
                <w:szCs w:val="22"/>
                <w:lang w:val="en-US"/>
              </w:rPr>
            </w:pPr>
            <w:sdt>
              <w:sdtPr>
                <w:rPr>
                  <w:rFonts w:cs="Arial"/>
                </w:rPr>
                <w:id w:val="-1289805465"/>
                <w14:checkbox>
                  <w14:checked w14:val="1"/>
                  <w14:checkedState w14:val="2612" w14:font="MS Gothic"/>
                  <w14:uncheckedState w14:val="2610" w14:font="MS Gothic"/>
                </w14:checkbox>
              </w:sdtPr>
              <w:sdtEndPr/>
              <w:sdtContent>
                <w:r w:rsidR="00FD1015" w:rsidRPr="00FD1015">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203162187"/>
                <w14:checkbox>
                  <w14:checked w14:val="0"/>
                  <w14:checkedState w14:val="2612" w14:font="MS Gothic"/>
                  <w14:uncheckedState w14:val="2610" w14:font="MS Gothic"/>
                </w14:checkbox>
              </w:sdtPr>
              <w:sdtEndPr/>
              <w:sdtContent>
                <w:r w:rsidR="00F40795">
                  <w:rPr>
                    <w:rFonts w:ascii="MS Gothic" w:eastAsia="MS Gothic" w:hAnsi="MS Gothic" w:cs="Arial" w:hint="eastAsia"/>
                    <w:sz w:val="24"/>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209E4FC2" w14:textId="77777777" w:rsidTr="00F97358">
        <w:trPr>
          <w:trHeight w:val="495"/>
        </w:trPr>
        <w:tc>
          <w:tcPr>
            <w:tcW w:w="9510" w:type="dxa"/>
            <w:gridSpan w:val="5"/>
          </w:tcPr>
          <w:p w14:paraId="2C2EF5F4" w14:textId="77777777" w:rsidR="00F40795" w:rsidRPr="00AF3F13" w:rsidRDefault="00F40795" w:rsidP="00F97358">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t>previous year results and any adverse or unintended impacts. If bats have not responded as predicted to licensed activities and management measures, please explain why and what measures will be taken.</w:t>
            </w:r>
          </w:p>
        </w:tc>
      </w:tr>
      <w:tr w:rsidR="00F40795" w:rsidRPr="00AF3F13" w14:paraId="1D90B3E8" w14:textId="77777777" w:rsidTr="00F97358">
        <w:trPr>
          <w:trHeight w:val="643"/>
        </w:trPr>
        <w:tc>
          <w:tcPr>
            <w:tcW w:w="9510" w:type="dxa"/>
            <w:gridSpan w:val="5"/>
          </w:tcPr>
          <w:p w14:paraId="04B5BA65" w14:textId="6EA2FC22" w:rsidR="00581F9D" w:rsidRDefault="00F40795" w:rsidP="00581F9D">
            <w:pPr>
              <w:rPr>
                <w:rFonts w:asciiTheme="minorHAnsi" w:hAnsiTheme="minorHAnsi" w:cs="Arial"/>
                <w:noProof/>
              </w:rPr>
            </w:pPr>
            <w:r w:rsidRPr="001D54A6">
              <w:rPr>
                <w:rFonts w:asciiTheme="minorHAnsi" w:hAnsiTheme="minorHAnsi" w:cs="Arial"/>
              </w:rPr>
              <w:fldChar w:fldCharType="begin">
                <w:ffData>
                  <w:name w:val="Text13"/>
                  <w:enabled/>
                  <w:calcOnExit w:val="0"/>
                  <w:textInput/>
                </w:ffData>
              </w:fldChar>
            </w:r>
            <w:r w:rsidRPr="001D54A6">
              <w:rPr>
                <w:rFonts w:asciiTheme="minorHAnsi" w:hAnsiTheme="minorHAnsi" w:cs="Arial"/>
              </w:rPr>
              <w:instrText xml:space="preserve"> FORMTEXT </w:instrText>
            </w:r>
            <w:r w:rsidRPr="001D54A6">
              <w:rPr>
                <w:rFonts w:asciiTheme="minorHAnsi" w:hAnsiTheme="minorHAnsi" w:cs="Arial"/>
              </w:rPr>
            </w:r>
            <w:r w:rsidRPr="001D54A6">
              <w:rPr>
                <w:rFonts w:asciiTheme="minorHAnsi" w:hAnsiTheme="minorHAnsi" w:cs="Arial"/>
              </w:rPr>
              <w:fldChar w:fldCharType="separate"/>
            </w:r>
            <w:r w:rsidR="00B819F4">
              <w:rPr>
                <w:rFonts w:asciiTheme="minorHAnsi" w:hAnsiTheme="minorHAnsi" w:cs="Arial"/>
              </w:rPr>
              <w:t>T</w:t>
            </w:r>
            <w:r w:rsidR="00B819F4" w:rsidRPr="00B819F4">
              <w:rPr>
                <w:rFonts w:asciiTheme="minorHAnsi" w:hAnsiTheme="minorHAnsi" w:cs="Arial"/>
                <w:noProof/>
              </w:rPr>
              <w:t xml:space="preserve">he aims of the licensed interventions in September 2020 were to </w:t>
            </w:r>
            <w:r w:rsidR="00D21B48">
              <w:rPr>
                <w:rFonts w:asciiTheme="minorHAnsi" w:hAnsiTheme="minorHAnsi" w:cs="Arial"/>
                <w:noProof/>
              </w:rPr>
              <w:t xml:space="preserve">largely </w:t>
            </w:r>
            <w:r w:rsidR="00B819F4" w:rsidRPr="00B819F4">
              <w:rPr>
                <w:rFonts w:asciiTheme="minorHAnsi" w:hAnsiTheme="minorHAnsi" w:cs="Arial"/>
                <w:noProof/>
              </w:rPr>
              <w:t xml:space="preserve">exclude bats of this species from their low conservation status roosts within the church interior. These interventions appear to have been </w:t>
            </w:r>
            <w:r w:rsidR="007B482E">
              <w:rPr>
                <w:rFonts w:asciiTheme="minorHAnsi" w:hAnsiTheme="minorHAnsi" w:cs="Arial"/>
                <w:noProof/>
              </w:rPr>
              <w:t xml:space="preserve">partly </w:t>
            </w:r>
            <w:r w:rsidR="00B819F4" w:rsidRPr="00B819F4">
              <w:rPr>
                <w:rFonts w:asciiTheme="minorHAnsi" w:hAnsiTheme="minorHAnsi" w:cs="Arial"/>
                <w:noProof/>
              </w:rPr>
              <w:t>succesful in this regard</w:t>
            </w:r>
            <w:r w:rsidR="00393270">
              <w:rPr>
                <w:rFonts w:asciiTheme="minorHAnsi" w:hAnsiTheme="minorHAnsi" w:cs="Arial"/>
                <w:noProof/>
              </w:rPr>
              <w:t xml:space="preserve"> although</w:t>
            </w:r>
            <w:r w:rsidR="007B482E">
              <w:rPr>
                <w:rFonts w:asciiTheme="minorHAnsi" w:hAnsiTheme="minorHAnsi" w:cs="Arial"/>
                <w:noProof/>
              </w:rPr>
              <w:t xml:space="preserve"> at least one bat of this species </w:t>
            </w:r>
            <w:r w:rsidR="00393270">
              <w:rPr>
                <w:rFonts w:asciiTheme="minorHAnsi" w:hAnsiTheme="minorHAnsi" w:cs="Arial"/>
                <w:noProof/>
              </w:rPr>
              <w:t xml:space="preserve">occasionally accesses the </w:t>
            </w:r>
            <w:r w:rsidR="00F65DCC">
              <w:rPr>
                <w:rFonts w:asciiTheme="minorHAnsi" w:hAnsiTheme="minorHAnsi" w:cs="Arial"/>
                <w:noProof/>
              </w:rPr>
              <w:t>church interior</w:t>
            </w:r>
            <w:r w:rsidR="00B819F4" w:rsidRPr="00B819F4">
              <w:rPr>
                <w:rFonts w:asciiTheme="minorHAnsi" w:hAnsiTheme="minorHAnsi" w:cs="Arial"/>
                <w:noProof/>
              </w:rPr>
              <w:t xml:space="preserve">. </w:t>
            </w:r>
          </w:p>
          <w:p w14:paraId="79E220E5" w14:textId="31DB49D5" w:rsidR="00581F9D" w:rsidRDefault="00581F9D" w:rsidP="00581F9D">
            <w:pPr>
              <w:rPr>
                <w:rFonts w:asciiTheme="minorHAnsi" w:hAnsiTheme="minorHAnsi" w:cs="Arial"/>
                <w:noProof/>
              </w:rPr>
            </w:pPr>
            <w:r w:rsidRPr="00581F9D">
              <w:rPr>
                <w:rFonts w:asciiTheme="minorHAnsi" w:hAnsiTheme="minorHAnsi" w:cs="Arial"/>
                <w:noProof/>
              </w:rPr>
              <w:t>There remains known access / egress feature</w:t>
            </w:r>
            <w:r w:rsidR="000553E7">
              <w:rPr>
                <w:rFonts w:asciiTheme="minorHAnsi" w:hAnsiTheme="minorHAnsi" w:cs="Arial"/>
                <w:noProof/>
              </w:rPr>
              <w:t>s</w:t>
            </w:r>
            <w:r w:rsidRPr="00581F9D">
              <w:rPr>
                <w:rFonts w:asciiTheme="minorHAnsi" w:hAnsiTheme="minorHAnsi" w:cs="Arial"/>
                <w:noProof/>
              </w:rPr>
              <w:t xml:space="preserve"> used by low numbers of Pipistrelles </w:t>
            </w:r>
            <w:r w:rsidR="00E97C01">
              <w:rPr>
                <w:rFonts w:asciiTheme="minorHAnsi" w:hAnsiTheme="minorHAnsi" w:cs="Arial"/>
                <w:noProof/>
              </w:rPr>
              <w:t xml:space="preserve">along </w:t>
            </w:r>
            <w:r w:rsidR="000553E7">
              <w:rPr>
                <w:rFonts w:asciiTheme="minorHAnsi" w:hAnsiTheme="minorHAnsi" w:cs="Arial"/>
                <w:noProof/>
              </w:rPr>
              <w:t xml:space="preserve">the eaves of the north vestry </w:t>
            </w:r>
            <w:r w:rsidRPr="00581F9D">
              <w:rPr>
                <w:rFonts w:asciiTheme="minorHAnsi" w:hAnsiTheme="minorHAnsi" w:cs="Arial"/>
                <w:noProof/>
              </w:rPr>
              <w:t>that w</w:t>
            </w:r>
            <w:r w:rsidR="00E97C01">
              <w:rPr>
                <w:rFonts w:asciiTheme="minorHAnsi" w:hAnsiTheme="minorHAnsi" w:cs="Arial"/>
                <w:noProof/>
              </w:rPr>
              <w:t>ere</w:t>
            </w:r>
            <w:r w:rsidRPr="00581F9D">
              <w:rPr>
                <w:rFonts w:asciiTheme="minorHAnsi" w:hAnsiTheme="minorHAnsi" w:cs="Arial"/>
                <w:noProof/>
              </w:rPr>
              <w:t xml:space="preserve"> not blocked in 2020 as th</w:t>
            </w:r>
            <w:r w:rsidR="00E97C01">
              <w:rPr>
                <w:rFonts w:asciiTheme="minorHAnsi" w:hAnsiTheme="minorHAnsi" w:cs="Arial"/>
                <w:noProof/>
              </w:rPr>
              <w:t>ese</w:t>
            </w:r>
            <w:r w:rsidRPr="00581F9D">
              <w:rPr>
                <w:rFonts w:asciiTheme="minorHAnsi" w:hAnsiTheme="minorHAnsi" w:cs="Arial"/>
                <w:noProof/>
              </w:rPr>
              <w:t xml:space="preserve"> had not been allowed for within the Site Reg docs </w:t>
            </w:r>
            <w:r w:rsidR="00E97C01">
              <w:rPr>
                <w:rFonts w:asciiTheme="minorHAnsi" w:hAnsiTheme="minorHAnsi" w:cs="Arial"/>
                <w:noProof/>
              </w:rPr>
              <w:t>submitted b</w:t>
            </w:r>
            <w:r w:rsidRPr="00581F9D">
              <w:rPr>
                <w:rFonts w:asciiTheme="minorHAnsi" w:hAnsiTheme="minorHAnsi" w:cs="Arial"/>
                <w:noProof/>
              </w:rPr>
              <w:t>y the original RC</w:t>
            </w:r>
            <w:r w:rsidR="00E97C01">
              <w:rPr>
                <w:rFonts w:asciiTheme="minorHAnsi" w:hAnsiTheme="minorHAnsi" w:cs="Arial"/>
                <w:noProof/>
              </w:rPr>
              <w:t xml:space="preserve"> (Charlie Dwight)</w:t>
            </w:r>
            <w:r w:rsidRPr="00581F9D">
              <w:rPr>
                <w:rFonts w:asciiTheme="minorHAnsi" w:hAnsiTheme="minorHAnsi" w:cs="Arial"/>
                <w:noProof/>
              </w:rPr>
              <w:t xml:space="preserve">. </w:t>
            </w:r>
            <w:r w:rsidR="000553E7">
              <w:rPr>
                <w:rFonts w:asciiTheme="minorHAnsi" w:hAnsiTheme="minorHAnsi" w:cs="Arial"/>
                <w:noProof/>
              </w:rPr>
              <w:t xml:space="preserve">It is feasible that this feature </w:t>
            </w:r>
            <w:r w:rsidR="00E97C01">
              <w:rPr>
                <w:rFonts w:asciiTheme="minorHAnsi" w:hAnsiTheme="minorHAnsi" w:cs="Arial"/>
                <w:noProof/>
              </w:rPr>
              <w:t>continues to allow low numbers of Pipistrelles inside the church</w:t>
            </w:r>
            <w:r w:rsidR="002042C4">
              <w:rPr>
                <w:rFonts w:asciiTheme="minorHAnsi" w:hAnsiTheme="minorHAnsi" w:cs="Arial"/>
                <w:noProof/>
              </w:rPr>
              <w:t>, however this was unconfirmed during the monitoring in 2021</w:t>
            </w:r>
            <w:r w:rsidR="001876CA">
              <w:rPr>
                <w:rFonts w:asciiTheme="minorHAnsi" w:hAnsiTheme="minorHAnsi" w:cs="Arial"/>
                <w:noProof/>
              </w:rPr>
              <w:t xml:space="preserve"> or 2022</w:t>
            </w:r>
            <w:r w:rsidR="00F25A41">
              <w:rPr>
                <w:rFonts w:asciiTheme="minorHAnsi" w:hAnsiTheme="minorHAnsi" w:cs="Arial"/>
                <w:noProof/>
              </w:rPr>
              <w:t xml:space="preserve"> (no bats were observed using this area during any surveys)</w:t>
            </w:r>
            <w:r w:rsidR="002042C4">
              <w:rPr>
                <w:rFonts w:asciiTheme="minorHAnsi" w:hAnsiTheme="minorHAnsi" w:cs="Arial"/>
                <w:noProof/>
              </w:rPr>
              <w:t>.</w:t>
            </w:r>
          </w:p>
          <w:p w14:paraId="74668F34" w14:textId="362C07F5" w:rsidR="00F40795" w:rsidRPr="001D54A6" w:rsidRDefault="00FD5AB9" w:rsidP="00581F9D">
            <w:pPr>
              <w:rPr>
                <w:rFonts w:asciiTheme="minorHAnsi" w:hAnsiTheme="minorHAnsi" w:cs="Arial"/>
              </w:rPr>
            </w:pPr>
            <w:r>
              <w:rPr>
                <w:rFonts w:asciiTheme="minorHAnsi" w:hAnsiTheme="minorHAnsi" w:cs="Arial"/>
                <w:noProof/>
              </w:rPr>
              <w:t>A seperate licence will be required if the church wishes to exclude the common pipistrelle/s from the church interior.</w:t>
            </w:r>
            <w:r w:rsidR="00F40795" w:rsidRPr="001D54A6">
              <w:rPr>
                <w:rFonts w:asciiTheme="minorHAnsi" w:hAnsiTheme="minorHAnsi" w:cs="Arial"/>
              </w:rPr>
              <w:fldChar w:fldCharType="end"/>
            </w:r>
          </w:p>
        </w:tc>
      </w:tr>
      <w:tr w:rsidR="00F40795" w:rsidRPr="00AF3F13" w14:paraId="7141467D" w14:textId="77777777" w:rsidTr="00F97358">
        <w:tc>
          <w:tcPr>
            <w:tcW w:w="1364" w:type="dxa"/>
          </w:tcPr>
          <w:p w14:paraId="5352820E" w14:textId="77777777" w:rsidR="00F40795" w:rsidRPr="00AF3F13" w:rsidRDefault="00F40795" w:rsidP="00F97358">
            <w:pPr>
              <w:rPr>
                <w:rFonts w:eastAsia="Times New Roman"/>
                <w:b/>
                <w:szCs w:val="22"/>
              </w:rPr>
            </w:pPr>
            <w:r w:rsidRPr="00AF3F13">
              <w:rPr>
                <w:rFonts w:eastAsia="Times New Roman"/>
                <w:b/>
                <w:szCs w:val="22"/>
              </w:rPr>
              <w:t>Bat species</w:t>
            </w:r>
          </w:p>
        </w:tc>
        <w:tc>
          <w:tcPr>
            <w:tcW w:w="1419" w:type="dxa"/>
          </w:tcPr>
          <w:p w14:paraId="1F542476" w14:textId="77777777" w:rsidR="00F40795" w:rsidRPr="00AF3F13" w:rsidRDefault="00F40795" w:rsidP="00F97358">
            <w:pPr>
              <w:rPr>
                <w:rFonts w:eastAsia="Times New Roman"/>
                <w:b/>
                <w:szCs w:val="22"/>
              </w:rPr>
            </w:pPr>
            <w:r w:rsidRPr="00AF3F13">
              <w:rPr>
                <w:rFonts w:eastAsia="Times New Roman"/>
                <w:b/>
                <w:szCs w:val="22"/>
              </w:rPr>
              <w:t>Peak count</w:t>
            </w:r>
            <w:r>
              <w:rPr>
                <w:rFonts w:eastAsia="Times New Roman"/>
                <w:b/>
                <w:szCs w:val="22"/>
              </w:rPr>
              <w:t xml:space="preserve"> previous year *</w:t>
            </w:r>
          </w:p>
        </w:tc>
        <w:tc>
          <w:tcPr>
            <w:tcW w:w="1262" w:type="dxa"/>
          </w:tcPr>
          <w:p w14:paraId="7A078061" w14:textId="77777777" w:rsidR="00F40795" w:rsidRPr="00AF3F13" w:rsidRDefault="00F40795" w:rsidP="00F97358">
            <w:pPr>
              <w:rPr>
                <w:rFonts w:eastAsia="Times New Roman"/>
                <w:b/>
                <w:szCs w:val="22"/>
              </w:rPr>
            </w:pPr>
            <w:r>
              <w:rPr>
                <w:rFonts w:eastAsia="Times New Roman"/>
                <w:b/>
                <w:szCs w:val="22"/>
              </w:rPr>
              <w:t>Peak count this year</w:t>
            </w:r>
          </w:p>
        </w:tc>
        <w:tc>
          <w:tcPr>
            <w:tcW w:w="2935" w:type="dxa"/>
          </w:tcPr>
          <w:p w14:paraId="0CD50E50" w14:textId="77777777" w:rsidR="00F40795" w:rsidRPr="00AF3F13" w:rsidRDefault="00F40795" w:rsidP="00F97358">
            <w:pPr>
              <w:rPr>
                <w:rFonts w:eastAsia="Times New Roman"/>
                <w:b/>
                <w:szCs w:val="22"/>
              </w:rPr>
            </w:pPr>
            <w:r w:rsidRPr="00AF3F13">
              <w:rPr>
                <w:rFonts w:eastAsia="Times New Roman"/>
                <w:b/>
                <w:szCs w:val="22"/>
              </w:rPr>
              <w:t>Maternity roost present</w:t>
            </w:r>
            <w:r>
              <w:rPr>
                <w:rFonts w:eastAsia="Times New Roman"/>
                <w:b/>
                <w:szCs w:val="22"/>
              </w:rPr>
              <w:t xml:space="preserve"> this reporting year</w:t>
            </w:r>
            <w:r w:rsidRPr="00AF3F13">
              <w:rPr>
                <w:rFonts w:eastAsia="Times New Roman"/>
                <w:b/>
                <w:szCs w:val="22"/>
              </w:rPr>
              <w:t>?</w:t>
            </w:r>
          </w:p>
        </w:tc>
        <w:tc>
          <w:tcPr>
            <w:tcW w:w="2530" w:type="dxa"/>
          </w:tcPr>
          <w:p w14:paraId="6492DD51" w14:textId="77777777" w:rsidR="00F40795" w:rsidRPr="00AF3F13" w:rsidRDefault="00F40795" w:rsidP="00F97358">
            <w:pPr>
              <w:rPr>
                <w:rFonts w:eastAsia="Times New Roman"/>
                <w:b/>
                <w:szCs w:val="22"/>
              </w:rPr>
            </w:pPr>
            <w:r>
              <w:rPr>
                <w:rFonts w:eastAsia="Times New Roman"/>
                <w:b/>
                <w:szCs w:val="22"/>
              </w:rPr>
              <w:t>Have bats responded as predicted to licensed activities and management measures?</w:t>
            </w:r>
          </w:p>
        </w:tc>
      </w:tr>
      <w:tr w:rsidR="00F40795" w:rsidRPr="00AF3F13" w14:paraId="5F0FF6CF" w14:textId="77777777" w:rsidTr="00F97358">
        <w:tc>
          <w:tcPr>
            <w:tcW w:w="1364" w:type="dxa"/>
          </w:tcPr>
          <w:p w14:paraId="703A0FFC" w14:textId="075CB163" w:rsidR="00F40795" w:rsidRPr="008E466E" w:rsidRDefault="00F40795" w:rsidP="00F97358">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B819F4">
              <w:rPr>
                <w:rFonts w:asciiTheme="minorHAnsi" w:hAnsiTheme="minorHAnsi" w:cs="Arial"/>
                <w:noProof/>
              </w:rPr>
              <w:t>Plecotus auritus</w:t>
            </w:r>
            <w:r w:rsidRPr="008E466E">
              <w:rPr>
                <w:rFonts w:asciiTheme="minorHAnsi" w:hAnsiTheme="minorHAnsi" w:cs="Arial"/>
              </w:rPr>
              <w:fldChar w:fldCharType="end"/>
            </w:r>
          </w:p>
        </w:tc>
        <w:tc>
          <w:tcPr>
            <w:tcW w:w="1419" w:type="dxa"/>
          </w:tcPr>
          <w:p w14:paraId="7E842A02" w14:textId="7381C678" w:rsidR="00F40795" w:rsidRPr="008E466E" w:rsidRDefault="00F40795" w:rsidP="00F97358">
            <w:pPr>
              <w:rPr>
                <w:rFonts w:asciiTheme="minorHAnsi" w:eastAsia="Times New Roman" w:hAnsiTheme="minorHAnsi"/>
                <w:b/>
                <w:szCs w:val="22"/>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B819F4">
              <w:rPr>
                <w:rFonts w:asciiTheme="minorHAnsi" w:hAnsiTheme="minorHAnsi" w:cs="Arial"/>
                <w:noProof/>
              </w:rPr>
              <w:t>2 (2019)</w:t>
            </w:r>
            <w:r w:rsidRPr="008E466E">
              <w:rPr>
                <w:rFonts w:asciiTheme="minorHAnsi" w:hAnsiTheme="minorHAnsi" w:cs="Arial"/>
              </w:rPr>
              <w:fldChar w:fldCharType="end"/>
            </w:r>
          </w:p>
        </w:tc>
        <w:tc>
          <w:tcPr>
            <w:tcW w:w="1262" w:type="dxa"/>
          </w:tcPr>
          <w:p w14:paraId="2F4C8B7C" w14:textId="66686EA3" w:rsidR="00F40795" w:rsidRPr="00AF3F13" w:rsidRDefault="00F40795" w:rsidP="00F97358">
            <w:pPr>
              <w:rPr>
                <w:rFonts w:ascii="Calibri" w:eastAsia="Times New Roman" w:hAnsi="Calibri"/>
                <w:szCs w:val="22"/>
                <w:lang w:val="en-US"/>
              </w:rPr>
            </w:pPr>
            <w:r w:rsidRPr="008E466E">
              <w:rPr>
                <w:rFonts w:asciiTheme="minorHAnsi" w:hAnsiTheme="minorHAnsi" w:cs="Arial"/>
              </w:rPr>
              <w:fldChar w:fldCharType="begin">
                <w:ffData>
                  <w:name w:val="Text13"/>
                  <w:enabled/>
                  <w:calcOnExit w:val="0"/>
                  <w:textInput/>
                </w:ffData>
              </w:fldChar>
            </w:r>
            <w:r w:rsidRPr="008E466E">
              <w:rPr>
                <w:rFonts w:asciiTheme="minorHAnsi" w:hAnsiTheme="minorHAnsi" w:cs="Arial"/>
              </w:rPr>
              <w:instrText xml:space="preserve"> FORMTEXT </w:instrText>
            </w:r>
            <w:r w:rsidRPr="008E466E">
              <w:rPr>
                <w:rFonts w:asciiTheme="minorHAnsi" w:hAnsiTheme="minorHAnsi" w:cs="Arial"/>
              </w:rPr>
            </w:r>
            <w:r w:rsidRPr="008E466E">
              <w:rPr>
                <w:rFonts w:asciiTheme="minorHAnsi" w:hAnsiTheme="minorHAnsi" w:cs="Arial"/>
              </w:rPr>
              <w:fldChar w:fldCharType="separate"/>
            </w:r>
            <w:r w:rsidR="00B819F4">
              <w:rPr>
                <w:rFonts w:asciiTheme="minorHAnsi" w:hAnsiTheme="minorHAnsi" w:cs="Arial"/>
                <w:noProof/>
              </w:rPr>
              <w:t>0</w:t>
            </w:r>
            <w:r w:rsidRPr="008E466E">
              <w:rPr>
                <w:rFonts w:asciiTheme="minorHAnsi" w:hAnsiTheme="minorHAnsi" w:cs="Arial"/>
              </w:rPr>
              <w:fldChar w:fldCharType="end"/>
            </w:r>
          </w:p>
        </w:tc>
        <w:tc>
          <w:tcPr>
            <w:tcW w:w="2935" w:type="dxa"/>
          </w:tcPr>
          <w:p w14:paraId="268FD829" w14:textId="0862FD62" w:rsidR="00F40795" w:rsidRPr="00AF3F13" w:rsidRDefault="00F40795" w:rsidP="00F97358">
            <w:pPr>
              <w:rPr>
                <w:rFonts w:eastAsia="Times New Roman"/>
                <w:b/>
                <w:szCs w:val="22"/>
              </w:rPr>
            </w:pPr>
            <w:r w:rsidRPr="00AF3F13">
              <w:rPr>
                <w:rFonts w:ascii="Calibri" w:eastAsia="Times New Roman" w:hAnsi="Calibri"/>
                <w:szCs w:val="22"/>
                <w:lang w:val="en-US"/>
              </w:rPr>
              <w:t xml:space="preserve">  </w:t>
            </w:r>
            <w:sdt>
              <w:sdtPr>
                <w:rPr>
                  <w:rFonts w:cs="Arial"/>
                </w:rPr>
                <w:id w:val="-1960867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sz w:val="24"/>
              </w:rPr>
              <w:t xml:space="preserve">  </w:t>
            </w:r>
            <w:r>
              <w:rPr>
                <w:rFonts w:cs="Arial"/>
                <w:szCs w:val="22"/>
              </w:rPr>
              <w:t xml:space="preserve">Yes     </w:t>
            </w:r>
            <w:r>
              <w:rPr>
                <w:rFonts w:cs="Arial"/>
                <w:sz w:val="24"/>
              </w:rPr>
              <w:t xml:space="preserve"> </w:t>
            </w:r>
            <w:sdt>
              <w:sdtPr>
                <w:rPr>
                  <w:rFonts w:cs="Arial"/>
                </w:rPr>
                <w:id w:val="719019901"/>
                <w14:checkbox>
                  <w14:checked w14:val="1"/>
                  <w14:checkedState w14:val="2612" w14:font="MS Gothic"/>
                  <w14:uncheckedState w14:val="2610" w14:font="MS Gothic"/>
                </w14:checkbox>
              </w:sdtPr>
              <w:sdtEndPr/>
              <w:sdtContent>
                <w:r w:rsidR="00B819F4" w:rsidRPr="00B819F4">
                  <w:rPr>
                    <w:rFonts w:ascii="MS Gothic" w:eastAsia="MS Gothic" w:hAnsi="MS Gothic" w:cs="Arial" w:hint="eastAsia"/>
                  </w:rPr>
                  <w:t>☒</w:t>
                </w:r>
              </w:sdtContent>
            </w:sdt>
            <w:r>
              <w:rPr>
                <w:rFonts w:cs="Arial"/>
                <w:sz w:val="24"/>
              </w:rPr>
              <w:t xml:space="preserve"> </w:t>
            </w:r>
            <w:r>
              <w:t xml:space="preserve"> </w:t>
            </w:r>
            <w:r w:rsidRPr="00FF17BA">
              <w:rPr>
                <w:rFonts w:cs="Arial"/>
                <w:szCs w:val="22"/>
              </w:rPr>
              <w:t>No</w:t>
            </w:r>
            <w:r>
              <w:rPr>
                <w:rFonts w:cs="Arial"/>
                <w:szCs w:val="22"/>
              </w:rPr>
              <w:t xml:space="preserve">      </w:t>
            </w:r>
          </w:p>
        </w:tc>
        <w:tc>
          <w:tcPr>
            <w:tcW w:w="2530" w:type="dxa"/>
          </w:tcPr>
          <w:p w14:paraId="776454A3" w14:textId="74BA4FF7" w:rsidR="00F40795" w:rsidRPr="00AF3F13" w:rsidRDefault="00B14506" w:rsidP="00F97358">
            <w:pPr>
              <w:rPr>
                <w:rFonts w:ascii="Calibri" w:eastAsia="Times New Roman" w:hAnsi="Calibri"/>
                <w:szCs w:val="22"/>
                <w:lang w:val="en-US"/>
              </w:rPr>
            </w:pPr>
            <w:sdt>
              <w:sdtPr>
                <w:rPr>
                  <w:rFonts w:cs="Arial"/>
                </w:rPr>
                <w:id w:val="1876491633"/>
                <w14:checkbox>
                  <w14:checked w14:val="1"/>
                  <w14:checkedState w14:val="2612" w14:font="MS Gothic"/>
                  <w14:uncheckedState w14:val="2610" w14:font="MS Gothic"/>
                </w14:checkbox>
              </w:sdtPr>
              <w:sdtEndPr/>
              <w:sdtContent>
                <w:r w:rsidR="00B819F4" w:rsidRPr="00B819F4">
                  <w:rPr>
                    <w:rFonts w:ascii="MS Gothic" w:eastAsia="MS Gothic" w:hAnsi="MS Gothic" w:cs="Arial" w:hint="eastAsia"/>
                  </w:rPr>
                  <w:t>☒</w:t>
                </w:r>
              </w:sdtContent>
            </w:sdt>
            <w:r w:rsidR="00F40795">
              <w:rPr>
                <w:rFonts w:cs="Arial"/>
                <w:sz w:val="24"/>
              </w:rPr>
              <w:t xml:space="preserve">  </w:t>
            </w:r>
            <w:r w:rsidR="00F40795">
              <w:rPr>
                <w:rFonts w:cs="Arial"/>
                <w:szCs w:val="22"/>
              </w:rPr>
              <w:t xml:space="preserve">Yes     </w:t>
            </w:r>
            <w:r w:rsidR="00F40795">
              <w:rPr>
                <w:rFonts w:cs="Arial"/>
                <w:sz w:val="24"/>
              </w:rPr>
              <w:t xml:space="preserve"> </w:t>
            </w:r>
            <w:sdt>
              <w:sdtPr>
                <w:rPr>
                  <w:rFonts w:cs="Arial"/>
                </w:rPr>
                <w:id w:val="1143477912"/>
                <w14:checkbox>
                  <w14:checked w14:val="0"/>
                  <w14:checkedState w14:val="2612" w14:font="MS Gothic"/>
                  <w14:uncheckedState w14:val="2610" w14:font="MS Gothic"/>
                </w14:checkbox>
              </w:sdtPr>
              <w:sdtEndPr/>
              <w:sdtContent>
                <w:r w:rsidR="00F40795">
                  <w:rPr>
                    <w:rFonts w:ascii="MS Gothic" w:eastAsia="MS Gothic" w:hAnsi="MS Gothic" w:cs="Arial" w:hint="eastAsia"/>
                    <w:sz w:val="24"/>
                  </w:rPr>
                  <w:t>☐</w:t>
                </w:r>
              </w:sdtContent>
            </w:sdt>
            <w:r w:rsidR="00F40795">
              <w:rPr>
                <w:rFonts w:cs="Arial"/>
                <w:sz w:val="24"/>
              </w:rPr>
              <w:t xml:space="preserve"> </w:t>
            </w:r>
            <w:r w:rsidR="00F40795">
              <w:t xml:space="preserve"> </w:t>
            </w:r>
            <w:r w:rsidR="00F40795" w:rsidRPr="00FF17BA">
              <w:rPr>
                <w:rFonts w:cs="Arial"/>
                <w:szCs w:val="22"/>
              </w:rPr>
              <w:t>No</w:t>
            </w:r>
            <w:r w:rsidR="00F40795">
              <w:rPr>
                <w:rFonts w:cs="Arial"/>
                <w:szCs w:val="22"/>
              </w:rPr>
              <w:t xml:space="preserve">      </w:t>
            </w:r>
          </w:p>
        </w:tc>
      </w:tr>
      <w:tr w:rsidR="00F40795" w:rsidRPr="00AF3F13" w14:paraId="783AC0E2" w14:textId="77777777" w:rsidTr="00F97358">
        <w:trPr>
          <w:trHeight w:val="495"/>
        </w:trPr>
        <w:tc>
          <w:tcPr>
            <w:tcW w:w="9510" w:type="dxa"/>
            <w:gridSpan w:val="5"/>
          </w:tcPr>
          <w:p w14:paraId="027C5E4F" w14:textId="77777777" w:rsidR="00F40795" w:rsidRPr="00AF3F13" w:rsidRDefault="00F40795" w:rsidP="00F97358">
            <w:pPr>
              <w:rPr>
                <w:rFonts w:eastAsia="Times New Roman"/>
                <w:b/>
                <w:szCs w:val="22"/>
              </w:rPr>
            </w:pPr>
            <w:r w:rsidRPr="00AF3F13">
              <w:rPr>
                <w:rFonts w:eastAsia="Times New Roman"/>
                <w:b/>
                <w:szCs w:val="22"/>
              </w:rPr>
              <w:t>Notes</w:t>
            </w:r>
            <w:r>
              <w:rPr>
                <w:rFonts w:eastAsia="Times New Roman"/>
                <w:b/>
                <w:szCs w:val="22"/>
              </w:rPr>
              <w:t>:</w:t>
            </w:r>
            <w:r w:rsidRPr="00AF3F13">
              <w:rPr>
                <w:rFonts w:eastAsia="Times New Roman"/>
                <w:b/>
                <w:szCs w:val="22"/>
              </w:rPr>
              <w:t xml:space="preserve"> </w:t>
            </w:r>
            <w:r>
              <w:rPr>
                <w:rFonts w:eastAsia="Times New Roman"/>
                <w:sz w:val="20"/>
                <w:szCs w:val="20"/>
              </w:rPr>
              <w:t>please include</w:t>
            </w:r>
            <w:r w:rsidRPr="00C665CA">
              <w:rPr>
                <w:rFonts w:eastAsia="Times New Roman"/>
                <w:sz w:val="20"/>
                <w:szCs w:val="20"/>
              </w:rPr>
              <w:t xml:space="preserve"> type of roost</w:t>
            </w:r>
            <w:r>
              <w:rPr>
                <w:rFonts w:eastAsia="Times New Roman"/>
                <w:sz w:val="20"/>
                <w:szCs w:val="20"/>
              </w:rPr>
              <w:t xml:space="preserve"> present</w:t>
            </w:r>
            <w:r w:rsidRPr="00C665CA">
              <w:rPr>
                <w:rFonts w:eastAsia="Times New Roman"/>
                <w:sz w:val="20"/>
                <w:szCs w:val="20"/>
              </w:rPr>
              <w:t xml:space="preserve">, </w:t>
            </w:r>
            <w:r>
              <w:rPr>
                <w:rFonts w:eastAsia="Times New Roman"/>
                <w:sz w:val="20"/>
                <w:szCs w:val="20"/>
              </w:rPr>
              <w:t xml:space="preserve">ecological functionality, </w:t>
            </w:r>
            <w:r w:rsidRPr="00C665CA">
              <w:rPr>
                <w:rFonts w:eastAsia="Times New Roman"/>
                <w:sz w:val="20"/>
                <w:szCs w:val="20"/>
              </w:rPr>
              <w:t xml:space="preserve">location of roosts and nursery clusters, </w:t>
            </w:r>
            <w:r>
              <w:rPr>
                <w:rFonts w:eastAsia="Times New Roman"/>
                <w:sz w:val="20"/>
                <w:szCs w:val="20"/>
              </w:rPr>
              <w:t xml:space="preserve">description of </w:t>
            </w:r>
            <w:r w:rsidRPr="00C665CA">
              <w:rPr>
                <w:rFonts w:eastAsia="Times New Roman"/>
                <w:sz w:val="20"/>
                <w:szCs w:val="20"/>
              </w:rPr>
              <w:t>entry exit locations</w:t>
            </w:r>
            <w:r>
              <w:rPr>
                <w:rFonts w:eastAsia="Times New Roman"/>
                <w:sz w:val="20"/>
                <w:szCs w:val="20"/>
              </w:rPr>
              <w:t xml:space="preserve">. </w:t>
            </w:r>
            <w:r w:rsidRPr="0095735C">
              <w:rPr>
                <w:rFonts w:eastAsia="Times New Roman"/>
                <w:b/>
                <w:sz w:val="20"/>
                <w:szCs w:val="20"/>
              </w:rPr>
              <w:t xml:space="preserve">Highlight and explain any significant differences to </w:t>
            </w:r>
            <w:r>
              <w:rPr>
                <w:rFonts w:eastAsia="Times New Roman"/>
                <w:b/>
                <w:sz w:val="20"/>
                <w:szCs w:val="20"/>
              </w:rPr>
              <w:t>previous year results and any adverse or unintended impacts. If bats have not responded as predicted to licensed activities and management measures, please explain why and what measures will be taken.</w:t>
            </w:r>
          </w:p>
        </w:tc>
      </w:tr>
      <w:tr w:rsidR="00F40795" w:rsidRPr="00AF3F13" w14:paraId="71E36DD3" w14:textId="77777777" w:rsidTr="00F97358">
        <w:trPr>
          <w:trHeight w:val="643"/>
        </w:trPr>
        <w:tc>
          <w:tcPr>
            <w:tcW w:w="9510" w:type="dxa"/>
            <w:gridSpan w:val="5"/>
          </w:tcPr>
          <w:p w14:paraId="01068330" w14:textId="33F5A9F0" w:rsidR="00F40795" w:rsidRPr="001D54A6" w:rsidRDefault="00F40795" w:rsidP="00F97358">
            <w:pPr>
              <w:rPr>
                <w:rFonts w:asciiTheme="minorHAnsi" w:hAnsiTheme="minorHAnsi" w:cs="Arial"/>
              </w:rPr>
            </w:pPr>
            <w:r w:rsidRPr="001D54A6">
              <w:rPr>
                <w:rFonts w:asciiTheme="minorHAnsi" w:hAnsiTheme="minorHAnsi" w:cs="Arial"/>
              </w:rPr>
              <w:fldChar w:fldCharType="begin">
                <w:ffData>
                  <w:name w:val="Text13"/>
                  <w:enabled/>
                  <w:calcOnExit w:val="0"/>
                  <w:textInput/>
                </w:ffData>
              </w:fldChar>
            </w:r>
            <w:r w:rsidRPr="001D54A6">
              <w:rPr>
                <w:rFonts w:asciiTheme="minorHAnsi" w:hAnsiTheme="minorHAnsi" w:cs="Arial"/>
              </w:rPr>
              <w:instrText xml:space="preserve"> FORMTEXT </w:instrText>
            </w:r>
            <w:r w:rsidRPr="001D54A6">
              <w:rPr>
                <w:rFonts w:asciiTheme="minorHAnsi" w:hAnsiTheme="minorHAnsi" w:cs="Arial"/>
              </w:rPr>
            </w:r>
            <w:r w:rsidRPr="001D54A6">
              <w:rPr>
                <w:rFonts w:asciiTheme="minorHAnsi" w:hAnsiTheme="minorHAnsi" w:cs="Arial"/>
              </w:rPr>
              <w:fldChar w:fldCharType="separate"/>
            </w:r>
            <w:r w:rsidR="007B482E">
              <w:rPr>
                <w:rFonts w:asciiTheme="minorHAnsi" w:hAnsiTheme="minorHAnsi" w:cs="Arial"/>
              </w:rPr>
              <w:t>T</w:t>
            </w:r>
            <w:r w:rsidR="007B482E" w:rsidRPr="007B482E">
              <w:rPr>
                <w:rFonts w:asciiTheme="minorHAnsi" w:hAnsiTheme="minorHAnsi" w:cs="Arial"/>
                <w:noProof/>
              </w:rPr>
              <w:t xml:space="preserve">he aims of the licensed interventions in September 2020 were to exclude bats of this species from their low conservation status roosts within the church interior. These interventions </w:t>
            </w:r>
            <w:r w:rsidR="00A773CA">
              <w:rPr>
                <w:rFonts w:asciiTheme="minorHAnsi" w:hAnsiTheme="minorHAnsi" w:cs="Arial"/>
                <w:noProof/>
              </w:rPr>
              <w:t xml:space="preserve">appear to </w:t>
            </w:r>
            <w:r w:rsidR="007B482E" w:rsidRPr="007B482E">
              <w:rPr>
                <w:rFonts w:asciiTheme="minorHAnsi" w:hAnsiTheme="minorHAnsi" w:cs="Arial"/>
                <w:noProof/>
              </w:rPr>
              <w:t>have been succesful in this regard</w:t>
            </w:r>
            <w:r w:rsidR="00A773CA">
              <w:rPr>
                <w:rFonts w:asciiTheme="minorHAnsi" w:hAnsiTheme="minorHAnsi" w:cs="Arial"/>
                <w:noProof/>
              </w:rPr>
              <w:t xml:space="preserve"> as this species has not been recorded inside the church since</w:t>
            </w:r>
            <w:r w:rsidR="007B482E" w:rsidRPr="007B482E">
              <w:rPr>
                <w:rFonts w:asciiTheme="minorHAnsi" w:hAnsiTheme="minorHAnsi" w:cs="Arial"/>
                <w:noProof/>
              </w:rPr>
              <w:t xml:space="preserve">. </w:t>
            </w:r>
            <w:r w:rsidRPr="001D54A6">
              <w:rPr>
                <w:rFonts w:asciiTheme="minorHAnsi" w:hAnsiTheme="minorHAnsi" w:cs="Arial"/>
              </w:rPr>
              <w:fldChar w:fldCharType="end"/>
            </w:r>
          </w:p>
        </w:tc>
      </w:tr>
    </w:tbl>
    <w:p w14:paraId="3CF929FF" w14:textId="77777777" w:rsidR="00F40795" w:rsidRPr="007F78DB" w:rsidRDefault="00F40795" w:rsidP="00F40795">
      <w:pPr>
        <w:tabs>
          <w:tab w:val="left" w:pos="284"/>
        </w:tabs>
        <w:rPr>
          <w:rFonts w:cs="Arial"/>
          <w:sz w:val="22"/>
          <w:szCs w:val="22"/>
        </w:rPr>
      </w:pPr>
      <w:r>
        <w:rPr>
          <w:rFonts w:cs="Arial"/>
          <w:sz w:val="22"/>
          <w:szCs w:val="22"/>
        </w:rPr>
        <w:t xml:space="preserve">* If reporting on first year results, include peak count numbers from pre-treatment surveys. </w:t>
      </w:r>
    </w:p>
    <w:p w14:paraId="3DCCE1B2" w14:textId="77777777" w:rsidR="00F40795" w:rsidRDefault="00F40795" w:rsidP="00F40795">
      <w:pPr>
        <w:tabs>
          <w:tab w:val="left" w:pos="284"/>
        </w:tabs>
      </w:pPr>
      <w:r>
        <w:rPr>
          <w:noProof/>
          <w:lang w:eastAsia="en-GB"/>
        </w:rPr>
        <mc:AlternateContent>
          <mc:Choice Requires="wps">
            <w:drawing>
              <wp:anchor distT="0" distB="0" distL="114300" distR="114300" simplePos="0" relativeHeight="251663360" behindDoc="0" locked="0" layoutInCell="1" allowOverlap="1" wp14:anchorId="779EF31C" wp14:editId="27E17E9F">
                <wp:simplePos x="0" y="0"/>
                <wp:positionH relativeFrom="margin">
                  <wp:align>left</wp:align>
                </wp:positionH>
                <wp:positionV relativeFrom="paragraph">
                  <wp:posOffset>12065</wp:posOffset>
                </wp:positionV>
                <wp:extent cx="5788025" cy="4953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95300"/>
                        </a:xfrm>
                        <a:prstGeom prst="rect">
                          <a:avLst/>
                        </a:prstGeom>
                        <a:solidFill>
                          <a:srgbClr val="D8D8D8"/>
                        </a:solidFill>
                        <a:ln w="9525">
                          <a:solidFill>
                            <a:srgbClr val="000000"/>
                          </a:solidFill>
                          <a:miter lim="800000"/>
                          <a:headEnd/>
                          <a:tailEnd/>
                        </a:ln>
                      </wps:spPr>
                      <wps:txbx>
                        <w:txbxContent>
                          <w:p w14:paraId="291BAD32" w14:textId="77777777" w:rsidR="009421CF" w:rsidRPr="006E356A" w:rsidRDefault="009421CF" w:rsidP="00F40795">
                            <w:pPr>
                              <w:shd w:val="clear" w:color="auto" w:fill="D9D9D9"/>
                              <w:rPr>
                                <w:rFonts w:cs="Arial"/>
                                <w:b/>
                                <w:sz w:val="22"/>
                                <w:szCs w:val="22"/>
                              </w:rPr>
                            </w:pPr>
                            <w:r>
                              <w:rPr>
                                <w:rFonts w:cs="Arial"/>
                                <w:b/>
                                <w:sz w:val="22"/>
                                <w:szCs w:val="22"/>
                              </w:rPr>
                              <w:t>Section C</w:t>
                            </w:r>
                            <w:r w:rsidRPr="006E356A">
                              <w:rPr>
                                <w:rFonts w:cs="Arial"/>
                                <w:b/>
                                <w:sz w:val="22"/>
                                <w:szCs w:val="22"/>
                              </w:rPr>
                              <w:t xml:space="preserve">   </w:t>
                            </w:r>
                            <w:r>
                              <w:rPr>
                                <w:rFonts w:cs="Arial"/>
                                <w:b/>
                                <w:sz w:val="22"/>
                                <w:szCs w:val="22"/>
                              </w:rPr>
                              <w:t>Summary of licensed action and work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EF31C" id="_x0000_s1028" type="#_x0000_t202" style="position:absolute;margin-left:0;margin-top:.95pt;width:455.75pt;height:3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" fillcolor="#d8d8d8">
                <v:textbox>
                  <w:txbxContent>
                    <w:p w14:paraId="291BAD32" w14:textId="77777777" w:rsidR="009421CF" w:rsidRPr="006E356A" w:rsidRDefault="009421CF" w:rsidP="00F40795">
                      <w:pPr>
                        <w:shd w:val="clear" w:color="auto" w:fill="D9D9D9"/>
                        <w:rPr>
                          <w:rFonts w:cs="Arial"/>
                          <w:b/>
                          <w:sz w:val="22"/>
                          <w:szCs w:val="22"/>
                        </w:rPr>
                      </w:pPr>
                      <w:r>
                        <w:rPr>
                          <w:rFonts w:cs="Arial"/>
                          <w:b/>
                          <w:sz w:val="22"/>
                          <w:szCs w:val="22"/>
                        </w:rPr>
                        <w:t>Section C</w:t>
                      </w:r>
                      <w:r w:rsidRPr="006E356A">
                        <w:rPr>
                          <w:rFonts w:cs="Arial"/>
                          <w:b/>
                          <w:sz w:val="22"/>
                          <w:szCs w:val="22"/>
                        </w:rPr>
                        <w:t xml:space="preserve">   </w:t>
                      </w:r>
                      <w:r>
                        <w:rPr>
                          <w:rFonts w:cs="Arial"/>
                          <w:b/>
                          <w:sz w:val="22"/>
                          <w:szCs w:val="22"/>
                        </w:rPr>
                        <w:t>Summary of licensed action and work completed</w:t>
                      </w:r>
                    </w:p>
                  </w:txbxContent>
                </v:textbox>
                <w10:wrap anchorx="margin"/>
              </v:shape>
            </w:pict>
          </mc:Fallback>
        </mc:AlternateContent>
      </w:r>
    </w:p>
    <w:p w14:paraId="77FB3D22" w14:textId="77777777" w:rsidR="00F40795" w:rsidRDefault="00F40795" w:rsidP="00F40795">
      <w:pPr>
        <w:tabs>
          <w:tab w:val="left" w:pos="284"/>
        </w:tabs>
      </w:pPr>
    </w:p>
    <w:p w14:paraId="7C652886" w14:textId="77777777" w:rsidR="00F40795" w:rsidRDefault="00F40795" w:rsidP="00F40795">
      <w:pPr>
        <w:spacing w:before="0" w:after="0" w:line="240" w:lineRule="auto"/>
      </w:pPr>
    </w:p>
    <w:tbl>
      <w:tblPr>
        <w:tblpPr w:leftFromText="180" w:rightFromText="180" w:vertAnchor="text" w:horzAnchor="margin" w:tblpXSpec="center" w:tblpY="4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11D193D5" w14:textId="77777777" w:rsidTr="00F97358">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4FD0A187" w14:textId="03229154" w:rsidR="00F40795" w:rsidRPr="00FF17BA" w:rsidRDefault="00B14506" w:rsidP="00F97358">
            <w:pPr>
              <w:rPr>
                <w:rFonts w:cs="Arial"/>
                <w:sz w:val="22"/>
                <w:szCs w:val="22"/>
              </w:rPr>
            </w:pPr>
            <w:sdt>
              <w:sdtPr>
                <w:rPr>
                  <w:rFonts w:cs="Arial"/>
                </w:rPr>
                <w:id w:val="-343707551"/>
                <w14:checkbox>
                  <w14:checked w14:val="1"/>
                  <w14:checkedState w14:val="2612" w14:font="MS Gothic"/>
                  <w14:uncheckedState w14:val="2610" w14:font="MS Gothic"/>
                </w14:checkbox>
              </w:sdtPr>
              <w:sdtEndPr/>
              <w:sdtContent>
                <w:r w:rsidR="007A0E07">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2131771904"/>
                <w14:checkbox>
                  <w14:checked w14:val="0"/>
                  <w14:checkedState w14:val="2612" w14:font="MS Gothic"/>
                  <w14:uncheckedState w14:val="2610" w14:font="MS Gothic"/>
                </w14:checkbox>
              </w:sdtPr>
              <w:sdtEndPr/>
              <w:sdtContent>
                <w:r w:rsidR="00F40795">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3021196A" w14:textId="77777777" w:rsidR="00F40795" w:rsidRPr="00C76EBA" w:rsidRDefault="00F40795" w:rsidP="00F40795">
      <w:pPr>
        <w:numPr>
          <w:ilvl w:val="0"/>
          <w:numId w:val="12"/>
        </w:numPr>
        <w:spacing w:before="0" w:after="0" w:line="240" w:lineRule="auto"/>
        <w:rPr>
          <w:rFonts w:cs="Arial"/>
          <w:sz w:val="22"/>
          <w:szCs w:val="22"/>
        </w:rPr>
      </w:pPr>
      <w:r>
        <w:t xml:space="preserve">Have licensed activities been undertaken at this registered site during the period covered by this report?    </w:t>
      </w:r>
    </w:p>
    <w:p w14:paraId="00D8B27B" w14:textId="77777777" w:rsidR="00F40795" w:rsidRPr="007059B5" w:rsidRDefault="00F40795" w:rsidP="00F40795">
      <w:pPr>
        <w:spacing w:before="0" w:after="0" w:line="240" w:lineRule="auto"/>
        <w:ind w:left="284"/>
        <w:rPr>
          <w:rFonts w:cs="Arial"/>
        </w:rPr>
      </w:pPr>
    </w:p>
    <w:p w14:paraId="1443CA4A" w14:textId="77777777" w:rsidR="00F40795" w:rsidRPr="007059B5" w:rsidRDefault="00F40795" w:rsidP="00F40795">
      <w:pPr>
        <w:spacing w:before="0" w:after="0" w:line="240" w:lineRule="auto"/>
        <w:ind w:left="284"/>
        <w:rPr>
          <w:rFonts w:cs="Arial"/>
        </w:rPr>
      </w:pPr>
    </w:p>
    <w:p w14:paraId="07B435CE" w14:textId="77777777" w:rsidR="00F40795" w:rsidRPr="007059B5" w:rsidRDefault="00F40795" w:rsidP="00F40795">
      <w:pPr>
        <w:spacing w:before="0" w:after="0" w:line="240" w:lineRule="auto"/>
        <w:ind w:left="284"/>
        <w:rPr>
          <w:rFonts w:cs="Arial"/>
        </w:rPr>
      </w:pPr>
    </w:p>
    <w:p w14:paraId="2780D24D" w14:textId="77777777" w:rsidR="00F40795" w:rsidRPr="007059B5" w:rsidRDefault="00F40795" w:rsidP="00F40795">
      <w:pPr>
        <w:spacing w:before="0" w:after="0" w:line="240" w:lineRule="auto"/>
        <w:ind w:left="284"/>
        <w:rPr>
          <w:rFonts w:cs="Arial"/>
        </w:rPr>
      </w:pPr>
    </w:p>
    <w:p w14:paraId="1410A77C" w14:textId="77777777" w:rsidR="00F40795" w:rsidRDefault="00F40795" w:rsidP="00F40795">
      <w:pPr>
        <w:spacing w:before="0" w:after="0" w:line="240" w:lineRule="auto"/>
      </w:pPr>
      <w:r>
        <w:t>If no, please explain why:</w:t>
      </w: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58"/>
      </w:tblGrid>
      <w:tr w:rsidR="00F40795" w:rsidRPr="00831D74" w14:paraId="3F31A16D" w14:textId="77777777" w:rsidTr="00F97358">
        <w:trPr>
          <w:trHeight w:val="450"/>
        </w:trPr>
        <w:tc>
          <w:tcPr>
            <w:tcW w:w="9058" w:type="dxa"/>
            <w:tcBorders>
              <w:top w:val="single" w:sz="4" w:space="0" w:color="000000"/>
              <w:left w:val="single" w:sz="4" w:space="0" w:color="000000"/>
              <w:bottom w:val="single" w:sz="4" w:space="0" w:color="000000"/>
              <w:right w:val="single" w:sz="4" w:space="0" w:color="000000"/>
            </w:tcBorders>
            <w:vAlign w:val="center"/>
          </w:tcPr>
          <w:p w14:paraId="5DF5F129" w14:textId="77777777" w:rsidR="00F40795" w:rsidRPr="00B87C92" w:rsidRDefault="00F40795" w:rsidP="00F97358">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B87C92">
              <w:rPr>
                <w:rFonts w:asciiTheme="minorHAnsi" w:hAnsiTheme="minorHAnsi" w:cs="Arial"/>
                <w:sz w:val="22"/>
                <w:szCs w:val="22"/>
              </w:rPr>
              <w:fldChar w:fldCharType="end"/>
            </w:r>
          </w:p>
        </w:tc>
      </w:tr>
    </w:tbl>
    <w:p w14:paraId="6E0AA790" w14:textId="77777777" w:rsidR="00F40795" w:rsidRPr="00256CB0" w:rsidRDefault="00F40795" w:rsidP="00F40795">
      <w:pPr>
        <w:spacing w:before="0" w:after="0" w:line="240" w:lineRule="auto"/>
        <w:ind w:left="360"/>
      </w:pPr>
    </w:p>
    <w:p w14:paraId="29CB3EC4" w14:textId="77777777" w:rsidR="00F40795" w:rsidRDefault="00F40795" w:rsidP="00F40795">
      <w:pPr>
        <w:spacing w:before="0" w:after="0" w:line="240" w:lineRule="auto"/>
        <w:ind w:left="284"/>
        <w:rPr>
          <w:rFonts w:cs="Arial"/>
          <w:sz w:val="22"/>
          <w:szCs w:val="22"/>
        </w:rPr>
      </w:pPr>
    </w:p>
    <w:p w14:paraId="7533BDFD" w14:textId="77777777" w:rsidR="00F40795" w:rsidRDefault="00F40795" w:rsidP="00F40795">
      <w:pPr>
        <w:spacing w:before="0" w:after="0" w:line="240" w:lineRule="auto"/>
        <w:rPr>
          <w:rFonts w:cs="Arial"/>
          <w:sz w:val="22"/>
          <w:szCs w:val="22"/>
        </w:rPr>
      </w:pPr>
    </w:p>
    <w:p w14:paraId="5D0C9C7A" w14:textId="77777777" w:rsidR="00F40795" w:rsidRPr="00C76EBA" w:rsidRDefault="00F40795" w:rsidP="00F40795">
      <w:pPr>
        <w:spacing w:before="0" w:after="0" w:line="240" w:lineRule="auto"/>
        <w:rPr>
          <w:rFonts w:cs="Arial"/>
          <w:sz w:val="22"/>
          <w:szCs w:val="22"/>
        </w:rPr>
      </w:pPr>
    </w:p>
    <w:p w14:paraId="47DBE10B" w14:textId="77777777" w:rsidR="00F40795" w:rsidRPr="0021567F" w:rsidRDefault="00F40795" w:rsidP="00F40795">
      <w:pPr>
        <w:spacing w:before="0" w:after="0" w:line="240" w:lineRule="auto"/>
        <w:ind w:left="360"/>
        <w:rPr>
          <w:rFonts w:cs="Arial"/>
          <w:sz w:val="22"/>
          <w:szCs w:val="22"/>
        </w:rPr>
      </w:pPr>
    </w:p>
    <w:p w14:paraId="59552BFA" w14:textId="77777777" w:rsidR="00F40795" w:rsidRPr="00370D2F" w:rsidRDefault="00F40795" w:rsidP="00F40795">
      <w:pPr>
        <w:numPr>
          <w:ilvl w:val="0"/>
          <w:numId w:val="12"/>
        </w:numPr>
        <w:spacing w:before="0" w:after="0" w:line="240" w:lineRule="auto"/>
        <w:rPr>
          <w:rFonts w:cs="Arial"/>
          <w:sz w:val="22"/>
          <w:szCs w:val="22"/>
        </w:rPr>
      </w:pPr>
      <w:r>
        <w:t xml:space="preserve">Were all works conducted under this licence during the period specified above in line with the site registration form that was submitted for this place of worship?  </w:t>
      </w:r>
    </w:p>
    <w:tbl>
      <w:tblPr>
        <w:tblpPr w:leftFromText="180" w:rightFromText="180" w:vertAnchor="text" w:horzAnchor="page" w:tblpX="7648" w:tblpY="8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0D723D80" w14:textId="77777777" w:rsidTr="00F97358">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3384EC83" w14:textId="5BD9DD6F" w:rsidR="00F40795" w:rsidRPr="00FF17BA" w:rsidRDefault="00B14506" w:rsidP="00F97358">
            <w:pPr>
              <w:rPr>
                <w:rFonts w:cs="Arial"/>
                <w:sz w:val="22"/>
                <w:szCs w:val="22"/>
              </w:rPr>
            </w:pPr>
            <w:sdt>
              <w:sdtPr>
                <w:rPr>
                  <w:rFonts w:cs="Arial"/>
                </w:rPr>
                <w:id w:val="-1278710880"/>
                <w14:checkbox>
                  <w14:checked w14:val="1"/>
                  <w14:checkedState w14:val="2612" w14:font="MS Gothic"/>
                  <w14:uncheckedState w14:val="2610" w14:font="MS Gothic"/>
                </w14:checkbox>
              </w:sdtPr>
              <w:sdtEndPr/>
              <w:sdtContent>
                <w:r w:rsidR="007A0E07">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776989968"/>
                <w14:checkbox>
                  <w14:checked w14:val="0"/>
                  <w14:checkedState w14:val="2612" w14:font="MS Gothic"/>
                  <w14:uncheckedState w14:val="2610" w14:font="MS Gothic"/>
                </w14:checkbox>
              </w:sdtPr>
              <w:sdtEndPr/>
              <w:sdtContent>
                <w:r w:rsidR="00F40795">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72AE1E28" w14:textId="77777777" w:rsidR="00F40795" w:rsidRPr="007059B5" w:rsidRDefault="00F40795" w:rsidP="00F40795">
      <w:pPr>
        <w:spacing w:before="0" w:after="0" w:line="240" w:lineRule="auto"/>
        <w:rPr>
          <w:rFonts w:cs="Arial"/>
        </w:rPr>
      </w:pPr>
    </w:p>
    <w:p w14:paraId="1CC7C963" w14:textId="77777777" w:rsidR="00F40795" w:rsidRPr="007059B5" w:rsidRDefault="00F40795" w:rsidP="00F40795">
      <w:pPr>
        <w:spacing w:before="0" w:after="0" w:line="240" w:lineRule="auto"/>
        <w:rPr>
          <w:rFonts w:cs="Arial"/>
        </w:rPr>
      </w:pPr>
    </w:p>
    <w:p w14:paraId="3785A153" w14:textId="77777777" w:rsidR="00F40795" w:rsidRPr="007059B5" w:rsidRDefault="00F40795" w:rsidP="00F40795">
      <w:pPr>
        <w:spacing w:before="0" w:after="0" w:line="240" w:lineRule="auto"/>
      </w:pPr>
    </w:p>
    <w:p w14:paraId="1C8AB623" w14:textId="77777777" w:rsidR="00F40795" w:rsidRPr="007059B5" w:rsidRDefault="00F40795" w:rsidP="00F40795">
      <w:pPr>
        <w:spacing w:before="0" w:after="0" w:line="240" w:lineRule="auto"/>
      </w:pPr>
    </w:p>
    <w:p w14:paraId="107A0D0C" w14:textId="77777777" w:rsidR="00F40795" w:rsidRDefault="00F40795" w:rsidP="00F40795">
      <w:pPr>
        <w:spacing w:before="0" w:after="0" w:line="240" w:lineRule="auto"/>
      </w:pPr>
      <w:r>
        <w:t>If no, please explain why:</w:t>
      </w: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58"/>
      </w:tblGrid>
      <w:tr w:rsidR="00F40795" w:rsidRPr="00831D74" w14:paraId="55A110F0" w14:textId="77777777" w:rsidTr="00F97358">
        <w:trPr>
          <w:trHeight w:val="450"/>
        </w:trPr>
        <w:tc>
          <w:tcPr>
            <w:tcW w:w="9058" w:type="dxa"/>
            <w:tcBorders>
              <w:top w:val="single" w:sz="4" w:space="0" w:color="000000"/>
              <w:left w:val="single" w:sz="4" w:space="0" w:color="000000"/>
              <w:bottom w:val="single" w:sz="4" w:space="0" w:color="000000"/>
              <w:right w:val="single" w:sz="4" w:space="0" w:color="000000"/>
            </w:tcBorders>
            <w:vAlign w:val="center"/>
          </w:tcPr>
          <w:p w14:paraId="35533EE8" w14:textId="77777777" w:rsidR="00F40795" w:rsidRPr="00B87C92" w:rsidRDefault="00F40795" w:rsidP="00F97358">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B87C92">
              <w:rPr>
                <w:rFonts w:asciiTheme="minorHAnsi" w:hAnsiTheme="minorHAnsi" w:cs="Arial"/>
                <w:sz w:val="22"/>
                <w:szCs w:val="22"/>
              </w:rPr>
              <w:fldChar w:fldCharType="end"/>
            </w:r>
          </w:p>
        </w:tc>
      </w:tr>
    </w:tbl>
    <w:p w14:paraId="1F13AC0B" w14:textId="77777777" w:rsidR="00F40795" w:rsidRDefault="00F40795" w:rsidP="00F40795">
      <w:pPr>
        <w:spacing w:before="0" w:after="0" w:line="240" w:lineRule="auto"/>
      </w:pPr>
    </w:p>
    <w:p w14:paraId="50BBE834" w14:textId="77777777" w:rsidR="00F40795" w:rsidRPr="00C76EBA" w:rsidRDefault="00F40795" w:rsidP="00F40795">
      <w:pPr>
        <w:spacing w:before="0" w:after="0" w:line="240" w:lineRule="auto"/>
        <w:rPr>
          <w:rFonts w:cs="Arial"/>
          <w:sz w:val="22"/>
          <w:szCs w:val="22"/>
        </w:rPr>
      </w:pPr>
    </w:p>
    <w:p w14:paraId="53C7F44C" w14:textId="77777777" w:rsidR="00F40795" w:rsidRDefault="00F40795" w:rsidP="00F40795">
      <w:pPr>
        <w:spacing w:before="0" w:after="0" w:line="240" w:lineRule="auto"/>
      </w:pPr>
    </w:p>
    <w:p w14:paraId="38F3E68B" w14:textId="77777777" w:rsidR="00F40795" w:rsidRDefault="00F40795" w:rsidP="00F40795">
      <w:pPr>
        <w:spacing w:before="0" w:after="0" w:line="240" w:lineRule="auto"/>
      </w:pPr>
    </w:p>
    <w:p w14:paraId="7FE041A7" w14:textId="77777777" w:rsidR="00F40795" w:rsidRDefault="00F40795" w:rsidP="00F40795">
      <w:pPr>
        <w:spacing w:before="0" w:after="0" w:line="240" w:lineRule="auto"/>
        <w:rPr>
          <w:b/>
        </w:rPr>
      </w:pPr>
    </w:p>
    <w:p w14:paraId="594397BB" w14:textId="77777777" w:rsidR="00F40795" w:rsidRDefault="00F40795" w:rsidP="00F40795">
      <w:pPr>
        <w:pStyle w:val="ListParagraph"/>
        <w:numPr>
          <w:ilvl w:val="0"/>
          <w:numId w:val="12"/>
        </w:numPr>
        <w:spacing w:before="0" w:after="0" w:line="240" w:lineRule="auto"/>
      </w:pPr>
      <w:r w:rsidRPr="001D7C06">
        <w:t xml:space="preserve">Please provide a general summary of all </w:t>
      </w:r>
      <w:r>
        <w:t>licensable activities, management measures, and monitoring and site management/maintenance undertaken during the reporting year.</w:t>
      </w:r>
      <w:r w:rsidRPr="001D7C06">
        <w:t xml:space="preserve"> </w:t>
      </w: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58"/>
      </w:tblGrid>
      <w:tr w:rsidR="00F40795" w:rsidRPr="00831D74" w14:paraId="31C0B78C" w14:textId="77777777" w:rsidTr="00F97358">
        <w:trPr>
          <w:trHeight w:val="450"/>
        </w:trPr>
        <w:tc>
          <w:tcPr>
            <w:tcW w:w="9058" w:type="dxa"/>
            <w:tcBorders>
              <w:top w:val="single" w:sz="4" w:space="0" w:color="000000"/>
              <w:left w:val="single" w:sz="4" w:space="0" w:color="000000"/>
              <w:bottom w:val="single" w:sz="4" w:space="0" w:color="000000"/>
              <w:right w:val="single" w:sz="4" w:space="0" w:color="000000"/>
            </w:tcBorders>
            <w:vAlign w:val="center"/>
          </w:tcPr>
          <w:p w14:paraId="5A659B80" w14:textId="3C3A66AF" w:rsidR="00290B4A" w:rsidRDefault="00F40795" w:rsidP="0054458D">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sidR="0054458D">
              <w:rPr>
                <w:rFonts w:asciiTheme="minorHAnsi" w:hAnsiTheme="minorHAnsi" w:cs="Arial"/>
                <w:sz w:val="22"/>
                <w:szCs w:val="22"/>
              </w:rPr>
              <w:t>The low numbers of b</w:t>
            </w:r>
            <w:r w:rsidR="0054458D" w:rsidRPr="0054458D">
              <w:rPr>
                <w:rFonts w:asciiTheme="minorHAnsi" w:hAnsiTheme="minorHAnsi" w:cs="Arial"/>
                <w:sz w:val="22"/>
                <w:szCs w:val="22"/>
              </w:rPr>
              <w:t>rown long</w:t>
            </w:r>
            <w:r w:rsidR="0054458D">
              <w:rPr>
                <w:rFonts w:asciiTheme="minorHAnsi" w:hAnsiTheme="minorHAnsi" w:cs="Arial"/>
                <w:sz w:val="22"/>
                <w:szCs w:val="22"/>
              </w:rPr>
              <w:t>-</w:t>
            </w:r>
            <w:r w:rsidR="0054458D" w:rsidRPr="0054458D">
              <w:rPr>
                <w:rFonts w:asciiTheme="minorHAnsi" w:hAnsiTheme="minorHAnsi" w:cs="Arial"/>
                <w:sz w:val="22"/>
                <w:szCs w:val="22"/>
              </w:rPr>
              <w:t>eared</w:t>
            </w:r>
            <w:r w:rsidR="0054458D">
              <w:rPr>
                <w:rFonts w:asciiTheme="minorHAnsi" w:hAnsiTheme="minorHAnsi" w:cs="Arial"/>
                <w:sz w:val="22"/>
                <w:szCs w:val="22"/>
              </w:rPr>
              <w:t xml:space="preserve"> bats</w:t>
            </w:r>
            <w:r w:rsidR="0054458D" w:rsidRPr="0054458D">
              <w:rPr>
                <w:rFonts w:asciiTheme="minorHAnsi" w:hAnsiTheme="minorHAnsi" w:cs="Arial"/>
                <w:sz w:val="22"/>
                <w:szCs w:val="22"/>
              </w:rPr>
              <w:t>, common pipistrelle</w:t>
            </w:r>
            <w:r w:rsidR="0054458D">
              <w:rPr>
                <w:rFonts w:asciiTheme="minorHAnsi" w:hAnsiTheme="minorHAnsi" w:cs="Arial"/>
                <w:sz w:val="22"/>
                <w:szCs w:val="22"/>
              </w:rPr>
              <w:t>s</w:t>
            </w:r>
            <w:r w:rsidR="0054458D" w:rsidRPr="0054458D">
              <w:rPr>
                <w:rFonts w:asciiTheme="minorHAnsi" w:hAnsiTheme="minorHAnsi" w:cs="Arial"/>
                <w:sz w:val="22"/>
                <w:szCs w:val="22"/>
              </w:rPr>
              <w:t xml:space="preserve"> and soprano pipistrelle</w:t>
            </w:r>
            <w:r w:rsidR="0054458D">
              <w:rPr>
                <w:rFonts w:asciiTheme="minorHAnsi" w:hAnsiTheme="minorHAnsi" w:cs="Arial"/>
                <w:sz w:val="22"/>
                <w:szCs w:val="22"/>
              </w:rPr>
              <w:t xml:space="preserve">s previously recorded within the church interior were largely </w:t>
            </w:r>
            <w:r w:rsidR="0054458D" w:rsidRPr="0054458D">
              <w:rPr>
                <w:rFonts w:asciiTheme="minorHAnsi" w:hAnsiTheme="minorHAnsi" w:cs="Arial"/>
                <w:sz w:val="22"/>
                <w:szCs w:val="22"/>
              </w:rPr>
              <w:t>excluded from the internal (publically accessible) areas of the church</w:t>
            </w:r>
            <w:r w:rsidR="0054458D">
              <w:rPr>
                <w:rFonts w:asciiTheme="minorHAnsi" w:hAnsiTheme="minorHAnsi" w:cs="Arial"/>
                <w:sz w:val="22"/>
                <w:szCs w:val="22"/>
              </w:rPr>
              <w:t xml:space="preserve"> in 2020</w:t>
            </w:r>
            <w:r w:rsidR="0054458D" w:rsidRPr="0054458D">
              <w:rPr>
                <w:rFonts w:asciiTheme="minorHAnsi" w:hAnsiTheme="minorHAnsi" w:cs="Arial"/>
                <w:sz w:val="22"/>
                <w:szCs w:val="22"/>
              </w:rPr>
              <w:t xml:space="preserve">. Two existing bat access points </w:t>
            </w:r>
            <w:r w:rsidR="0054458D">
              <w:rPr>
                <w:rFonts w:asciiTheme="minorHAnsi" w:hAnsiTheme="minorHAnsi" w:cs="Arial"/>
                <w:sz w:val="22"/>
                <w:szCs w:val="22"/>
              </w:rPr>
              <w:t xml:space="preserve">- a </w:t>
            </w:r>
            <w:r w:rsidR="0054458D" w:rsidRPr="0054458D">
              <w:rPr>
                <w:rFonts w:asciiTheme="minorHAnsi" w:hAnsiTheme="minorHAnsi" w:cs="Arial"/>
                <w:sz w:val="22"/>
                <w:szCs w:val="22"/>
              </w:rPr>
              <w:t>gap above/around</w:t>
            </w:r>
            <w:r w:rsidR="0054458D">
              <w:rPr>
                <w:rFonts w:asciiTheme="minorHAnsi" w:hAnsiTheme="minorHAnsi" w:cs="Arial"/>
                <w:sz w:val="22"/>
                <w:szCs w:val="22"/>
              </w:rPr>
              <w:t xml:space="preserve"> the</w:t>
            </w:r>
            <w:r w:rsidR="0054458D" w:rsidRPr="0054458D">
              <w:rPr>
                <w:rFonts w:asciiTheme="minorHAnsi" w:hAnsiTheme="minorHAnsi" w:cs="Arial"/>
                <w:sz w:val="22"/>
                <w:szCs w:val="22"/>
              </w:rPr>
              <w:t xml:space="preserve"> chapel door and </w:t>
            </w:r>
            <w:r w:rsidR="0054458D">
              <w:rPr>
                <w:rFonts w:asciiTheme="minorHAnsi" w:hAnsiTheme="minorHAnsi" w:cs="Arial"/>
                <w:sz w:val="22"/>
                <w:szCs w:val="22"/>
              </w:rPr>
              <w:t xml:space="preserve">a </w:t>
            </w:r>
            <w:r w:rsidR="0054458D" w:rsidRPr="0054458D">
              <w:rPr>
                <w:rFonts w:asciiTheme="minorHAnsi" w:hAnsiTheme="minorHAnsi" w:cs="Arial"/>
                <w:sz w:val="22"/>
                <w:szCs w:val="22"/>
              </w:rPr>
              <w:t xml:space="preserve">hole in </w:t>
            </w:r>
            <w:r w:rsidR="0054458D">
              <w:rPr>
                <w:rFonts w:asciiTheme="minorHAnsi" w:hAnsiTheme="minorHAnsi" w:cs="Arial"/>
                <w:sz w:val="22"/>
                <w:szCs w:val="22"/>
              </w:rPr>
              <w:t xml:space="preserve">the </w:t>
            </w:r>
            <w:r w:rsidR="0054458D" w:rsidRPr="0054458D">
              <w:rPr>
                <w:rFonts w:asciiTheme="minorHAnsi" w:hAnsiTheme="minorHAnsi" w:cs="Arial"/>
                <w:sz w:val="22"/>
                <w:szCs w:val="22"/>
              </w:rPr>
              <w:t xml:space="preserve">west wall </w:t>
            </w:r>
            <w:r w:rsidR="0054458D">
              <w:rPr>
                <w:rFonts w:asciiTheme="minorHAnsi" w:hAnsiTheme="minorHAnsi" w:cs="Arial"/>
                <w:sz w:val="22"/>
                <w:szCs w:val="22"/>
              </w:rPr>
              <w:t xml:space="preserve">- were </w:t>
            </w:r>
            <w:r w:rsidR="0054458D" w:rsidRPr="0054458D">
              <w:rPr>
                <w:rFonts w:asciiTheme="minorHAnsi" w:hAnsiTheme="minorHAnsi" w:cs="Arial"/>
                <w:sz w:val="22"/>
                <w:szCs w:val="22"/>
              </w:rPr>
              <w:t xml:space="preserve">fitted with one way bat </w:t>
            </w:r>
            <w:r w:rsidR="0054458D">
              <w:rPr>
                <w:rFonts w:asciiTheme="minorHAnsi" w:hAnsiTheme="minorHAnsi" w:cs="Arial"/>
                <w:sz w:val="22"/>
                <w:szCs w:val="22"/>
              </w:rPr>
              <w:t xml:space="preserve">excluders in September, and after a period of monitoring and </w:t>
            </w:r>
            <w:r w:rsidR="00290B4A">
              <w:rPr>
                <w:rFonts w:asciiTheme="minorHAnsi" w:hAnsiTheme="minorHAnsi" w:cs="Arial"/>
                <w:sz w:val="22"/>
                <w:szCs w:val="22"/>
              </w:rPr>
              <w:t>5</w:t>
            </w:r>
            <w:r w:rsidR="0054458D">
              <w:rPr>
                <w:rFonts w:asciiTheme="minorHAnsi" w:hAnsiTheme="minorHAnsi" w:cs="Arial"/>
                <w:sz w:val="22"/>
                <w:szCs w:val="22"/>
              </w:rPr>
              <w:t xml:space="preserve"> nights these features were permanently blocked. </w:t>
            </w:r>
          </w:p>
          <w:p w14:paraId="737E0977" w14:textId="714FAE46" w:rsidR="00290B4A" w:rsidRPr="00290B4A" w:rsidRDefault="00290B4A" w:rsidP="00290B4A">
            <w:pPr>
              <w:rPr>
                <w:rFonts w:asciiTheme="minorHAnsi" w:hAnsiTheme="minorHAnsi" w:cs="Arial"/>
                <w:sz w:val="22"/>
                <w:szCs w:val="22"/>
              </w:rPr>
            </w:pPr>
            <w:r w:rsidRPr="00290B4A">
              <w:rPr>
                <w:rFonts w:asciiTheme="minorHAnsi" w:hAnsiTheme="minorHAnsi" w:cs="Arial"/>
                <w:sz w:val="22"/>
                <w:szCs w:val="22"/>
              </w:rPr>
              <w:t xml:space="preserve">Access for pipistrelle and long eared bats to roost </w:t>
            </w:r>
            <w:r>
              <w:rPr>
                <w:rFonts w:asciiTheme="minorHAnsi" w:hAnsiTheme="minorHAnsi" w:cs="Arial"/>
                <w:sz w:val="22"/>
                <w:szCs w:val="22"/>
              </w:rPr>
              <w:t xml:space="preserve">externally </w:t>
            </w:r>
            <w:r w:rsidRPr="00290B4A">
              <w:rPr>
                <w:rFonts w:asciiTheme="minorHAnsi" w:hAnsiTheme="minorHAnsi" w:cs="Arial"/>
                <w:sz w:val="22"/>
                <w:szCs w:val="22"/>
              </w:rPr>
              <w:t>under the external eaves (all elevations) and within the bell tower (access for long eared bats is via open vents) has been retained. Both locations provide suitable summer and hibernation roost opportunities for these species.</w:t>
            </w:r>
          </w:p>
          <w:p w14:paraId="453E030E" w14:textId="2236DC2D" w:rsidR="00290B4A" w:rsidRPr="00290B4A" w:rsidRDefault="00290B4A" w:rsidP="00290B4A">
            <w:pPr>
              <w:rPr>
                <w:rFonts w:asciiTheme="minorHAnsi" w:hAnsiTheme="minorHAnsi" w:cs="Arial"/>
                <w:sz w:val="22"/>
                <w:szCs w:val="22"/>
              </w:rPr>
            </w:pPr>
            <w:r w:rsidRPr="00290B4A">
              <w:rPr>
                <w:rFonts w:asciiTheme="minorHAnsi" w:hAnsiTheme="minorHAnsi" w:cs="Arial"/>
                <w:sz w:val="22"/>
                <w:szCs w:val="22"/>
              </w:rPr>
              <w:t>To reduce the impact of bat dropping below the Natterer's bat colony that roosts within the porch deflector boards were fitted in September</w:t>
            </w:r>
            <w:r w:rsidR="009F6101">
              <w:rPr>
                <w:rFonts w:asciiTheme="minorHAnsi" w:hAnsiTheme="minorHAnsi" w:cs="Arial"/>
                <w:sz w:val="22"/>
                <w:szCs w:val="22"/>
              </w:rPr>
              <w:t xml:space="preserve"> 2020</w:t>
            </w:r>
            <w:r w:rsidRPr="00290B4A">
              <w:rPr>
                <w:rFonts w:asciiTheme="minorHAnsi" w:hAnsiTheme="minorHAnsi" w:cs="Arial"/>
                <w:sz w:val="22"/>
                <w:szCs w:val="22"/>
              </w:rPr>
              <w:t xml:space="preserve">. This roost </w:t>
            </w:r>
            <w:r w:rsidR="00B73543">
              <w:rPr>
                <w:rFonts w:asciiTheme="minorHAnsi" w:hAnsiTheme="minorHAnsi" w:cs="Arial"/>
                <w:sz w:val="22"/>
                <w:szCs w:val="22"/>
              </w:rPr>
              <w:t xml:space="preserve">was </w:t>
            </w:r>
            <w:r w:rsidRPr="00290B4A">
              <w:rPr>
                <w:rFonts w:asciiTheme="minorHAnsi" w:hAnsiTheme="minorHAnsi" w:cs="Arial"/>
                <w:sz w:val="22"/>
                <w:szCs w:val="22"/>
              </w:rPr>
              <w:t xml:space="preserve">retained in situ. </w:t>
            </w:r>
          </w:p>
          <w:p w14:paraId="1120C8B6" w14:textId="30B411FC" w:rsidR="00F40795" w:rsidRPr="00B87C92" w:rsidRDefault="00EF4B81" w:rsidP="00F874A6">
            <w:pPr>
              <w:rPr>
                <w:rFonts w:asciiTheme="minorHAnsi" w:hAnsiTheme="minorHAnsi" w:cs="Arial"/>
                <w:sz w:val="22"/>
                <w:szCs w:val="22"/>
              </w:rPr>
            </w:pPr>
            <w:r>
              <w:rPr>
                <w:rFonts w:asciiTheme="minorHAnsi" w:hAnsiTheme="minorHAnsi" w:cs="Arial"/>
                <w:sz w:val="22"/>
                <w:szCs w:val="22"/>
              </w:rPr>
              <w:t>M</w:t>
            </w:r>
            <w:r w:rsidR="00290B4A" w:rsidRPr="00290B4A">
              <w:rPr>
                <w:rFonts w:asciiTheme="minorHAnsi" w:hAnsiTheme="minorHAnsi" w:cs="Arial"/>
                <w:sz w:val="22"/>
                <w:szCs w:val="22"/>
              </w:rPr>
              <w:t xml:space="preserve">onitoring </w:t>
            </w:r>
            <w:r w:rsidR="00192BA4">
              <w:rPr>
                <w:rFonts w:asciiTheme="minorHAnsi" w:hAnsiTheme="minorHAnsi" w:cs="Arial"/>
                <w:sz w:val="22"/>
                <w:szCs w:val="22"/>
              </w:rPr>
              <w:t xml:space="preserve">in 2021 </w:t>
            </w:r>
            <w:r w:rsidR="00A3329A">
              <w:rPr>
                <w:rFonts w:asciiTheme="minorHAnsi" w:hAnsiTheme="minorHAnsi" w:cs="Arial"/>
                <w:sz w:val="22"/>
                <w:szCs w:val="22"/>
              </w:rPr>
              <w:t xml:space="preserve">and 2022 </w:t>
            </w:r>
            <w:r w:rsidR="00192BA4">
              <w:rPr>
                <w:rFonts w:asciiTheme="minorHAnsi" w:hAnsiTheme="minorHAnsi" w:cs="Arial"/>
                <w:sz w:val="22"/>
                <w:szCs w:val="22"/>
              </w:rPr>
              <w:t>i</w:t>
            </w:r>
            <w:r w:rsidR="00427475">
              <w:rPr>
                <w:rFonts w:asciiTheme="minorHAnsi" w:hAnsiTheme="minorHAnsi" w:cs="Arial"/>
                <w:sz w:val="22"/>
                <w:szCs w:val="22"/>
              </w:rPr>
              <w:t xml:space="preserve">ndicated </w:t>
            </w:r>
            <w:r w:rsidR="00192BA4">
              <w:rPr>
                <w:rFonts w:asciiTheme="minorHAnsi" w:hAnsiTheme="minorHAnsi" w:cs="Arial"/>
                <w:sz w:val="22"/>
                <w:szCs w:val="22"/>
              </w:rPr>
              <w:t xml:space="preserve">that the above </w:t>
            </w:r>
            <w:r>
              <w:rPr>
                <w:rFonts w:asciiTheme="minorHAnsi" w:hAnsiTheme="minorHAnsi" w:cs="Arial"/>
                <w:sz w:val="22"/>
                <w:szCs w:val="22"/>
              </w:rPr>
              <w:t>interventions had largely been succesful in reducing the impacts from bats as intended</w:t>
            </w:r>
            <w:r w:rsidR="00F874A6">
              <w:rPr>
                <w:rFonts w:asciiTheme="minorHAnsi" w:hAnsiTheme="minorHAnsi" w:cs="Arial"/>
                <w:sz w:val="22"/>
                <w:szCs w:val="22"/>
              </w:rPr>
              <w:t xml:space="preserve"> - see above for detail - however </w:t>
            </w:r>
            <w:r w:rsidR="001F7181">
              <w:rPr>
                <w:rFonts w:asciiTheme="minorHAnsi" w:hAnsiTheme="minorHAnsi" w:cs="Arial"/>
                <w:sz w:val="22"/>
                <w:szCs w:val="22"/>
              </w:rPr>
              <w:t>it is recommended that ongoing monitoring of the Natterer's bat colony is completed by volunteers if at all possible.</w:t>
            </w:r>
            <w:r w:rsidR="00F40795" w:rsidRPr="00B87C92">
              <w:rPr>
                <w:rFonts w:asciiTheme="minorHAnsi" w:hAnsiTheme="minorHAnsi" w:cs="Arial"/>
                <w:sz w:val="22"/>
                <w:szCs w:val="22"/>
              </w:rPr>
              <w:fldChar w:fldCharType="end"/>
            </w:r>
          </w:p>
        </w:tc>
      </w:tr>
    </w:tbl>
    <w:p w14:paraId="494E4FFF" w14:textId="77777777" w:rsidR="00F40795" w:rsidRDefault="00F40795" w:rsidP="00F40795">
      <w:pPr>
        <w:pStyle w:val="ListParagraph"/>
        <w:spacing w:before="0" w:after="0" w:line="240" w:lineRule="auto"/>
        <w:ind w:left="360"/>
      </w:pPr>
    </w:p>
    <w:p w14:paraId="5C5FD72E" w14:textId="77777777" w:rsidR="00F40795" w:rsidRDefault="00F40795" w:rsidP="00F40795">
      <w:pPr>
        <w:pStyle w:val="ListParagraph"/>
        <w:spacing w:before="0" w:after="0" w:line="240" w:lineRule="auto"/>
        <w:ind w:left="360"/>
      </w:pPr>
    </w:p>
    <w:p w14:paraId="63CEEEFA" w14:textId="77777777" w:rsidR="00F40795" w:rsidRDefault="00F40795" w:rsidP="00F40795">
      <w:pPr>
        <w:pStyle w:val="ListParagraph"/>
        <w:spacing w:before="0" w:after="0" w:line="240" w:lineRule="auto"/>
        <w:ind w:left="360"/>
      </w:pPr>
    </w:p>
    <w:p w14:paraId="14B2E2E9" w14:textId="77777777" w:rsidR="00F40795" w:rsidRPr="00237B2D" w:rsidRDefault="00F40795" w:rsidP="00F40795">
      <w:pPr>
        <w:pStyle w:val="ListParagraph"/>
        <w:spacing w:before="0" w:after="0" w:line="240" w:lineRule="auto"/>
        <w:ind w:left="360"/>
      </w:pPr>
    </w:p>
    <w:p w14:paraId="2DB7C250" w14:textId="77777777" w:rsidR="00F40795" w:rsidRDefault="00F40795" w:rsidP="00F40795">
      <w:pPr>
        <w:spacing w:before="0" w:after="0" w:line="240" w:lineRule="auto"/>
      </w:pPr>
    </w:p>
    <w:p w14:paraId="7DA63D58" w14:textId="77777777" w:rsidR="00F40795" w:rsidRDefault="00F40795" w:rsidP="00F40795">
      <w:pPr>
        <w:spacing w:before="0" w:after="0" w:line="240" w:lineRule="auto"/>
      </w:pPr>
    </w:p>
    <w:p w14:paraId="6D8C4157" w14:textId="77777777" w:rsidR="00F40795" w:rsidRDefault="00F40795" w:rsidP="00F40795">
      <w:pPr>
        <w:spacing w:before="0" w:after="0" w:line="240" w:lineRule="auto"/>
      </w:pPr>
    </w:p>
    <w:p w14:paraId="38B3A7DC" w14:textId="77777777" w:rsidR="00F40795" w:rsidRDefault="00F40795" w:rsidP="00F40795">
      <w:pPr>
        <w:spacing w:before="0" w:after="0" w:line="240" w:lineRule="auto"/>
      </w:pPr>
    </w:p>
    <w:p w14:paraId="5F3B6322" w14:textId="77777777" w:rsidR="00F40795" w:rsidRDefault="00F40795" w:rsidP="00F40795">
      <w:pPr>
        <w:spacing w:before="0" w:after="0" w:line="240" w:lineRule="auto"/>
      </w:pPr>
    </w:p>
    <w:p w14:paraId="045702BF" w14:textId="77777777" w:rsidR="00F40795" w:rsidRDefault="00F40795" w:rsidP="00F40795">
      <w:pPr>
        <w:spacing w:before="0" w:after="0" w:line="240" w:lineRule="auto"/>
      </w:pPr>
    </w:p>
    <w:p w14:paraId="19110260" w14:textId="77777777" w:rsidR="00F40795" w:rsidRDefault="00F40795" w:rsidP="00F40795">
      <w:pPr>
        <w:spacing w:before="0" w:after="0" w:line="240" w:lineRule="auto"/>
      </w:pPr>
    </w:p>
    <w:p w14:paraId="3C94DE10" w14:textId="77777777" w:rsidR="00F40795" w:rsidRDefault="00F40795" w:rsidP="00F40795">
      <w:pPr>
        <w:spacing w:before="0" w:after="0" w:line="240" w:lineRule="auto"/>
      </w:pPr>
    </w:p>
    <w:p w14:paraId="3617E6B4" w14:textId="77777777" w:rsidR="00F40795" w:rsidRDefault="00F40795" w:rsidP="00F40795">
      <w:pPr>
        <w:spacing w:before="0" w:after="0" w:line="240" w:lineRule="auto"/>
      </w:pPr>
    </w:p>
    <w:p w14:paraId="4DFA4787" w14:textId="77777777" w:rsidR="00F40795" w:rsidRDefault="00F40795" w:rsidP="00F40795">
      <w:pPr>
        <w:spacing w:before="0" w:after="0" w:line="240" w:lineRule="auto"/>
      </w:pPr>
    </w:p>
    <w:p w14:paraId="1596F278" w14:textId="77777777" w:rsidR="00F40795" w:rsidRDefault="00F40795" w:rsidP="00F40795">
      <w:pPr>
        <w:spacing w:before="0" w:after="0" w:line="240" w:lineRule="auto"/>
      </w:pPr>
    </w:p>
    <w:p w14:paraId="5AE092B3" w14:textId="77777777" w:rsidR="00F40795" w:rsidRDefault="00F40795" w:rsidP="00F40795">
      <w:pPr>
        <w:spacing w:before="0" w:after="0" w:line="240" w:lineRule="auto"/>
      </w:pPr>
    </w:p>
    <w:p w14:paraId="7468C433" w14:textId="77777777" w:rsidR="00F40795" w:rsidRDefault="00F40795" w:rsidP="00F40795">
      <w:pPr>
        <w:spacing w:before="0" w:after="0" w:line="240" w:lineRule="auto"/>
      </w:pPr>
    </w:p>
    <w:p w14:paraId="723BDD4C" w14:textId="77777777" w:rsidR="00F40795" w:rsidRDefault="00F40795" w:rsidP="00F40795">
      <w:pPr>
        <w:spacing w:before="0" w:after="0" w:line="240" w:lineRule="auto"/>
      </w:pPr>
    </w:p>
    <w:p w14:paraId="7DA5A7B7" w14:textId="77777777" w:rsidR="00F40795" w:rsidRDefault="00F40795" w:rsidP="00F40795">
      <w:pPr>
        <w:spacing w:before="0" w:after="0" w:line="240" w:lineRule="auto"/>
      </w:pPr>
    </w:p>
    <w:p w14:paraId="5720021A" w14:textId="77777777" w:rsidR="00F40795" w:rsidRDefault="00F40795" w:rsidP="00F40795">
      <w:pPr>
        <w:spacing w:before="0" w:after="0" w:line="240" w:lineRule="auto"/>
      </w:pPr>
    </w:p>
    <w:p w14:paraId="01FD8B92" w14:textId="77777777" w:rsidR="00F40795" w:rsidRDefault="00F40795" w:rsidP="00F40795">
      <w:pPr>
        <w:spacing w:before="0" w:after="0" w:line="240" w:lineRule="auto"/>
      </w:pPr>
    </w:p>
    <w:p w14:paraId="76E017A2" w14:textId="77777777" w:rsidR="00F40795" w:rsidRDefault="00F40795" w:rsidP="00F40795">
      <w:pPr>
        <w:tabs>
          <w:tab w:val="left" w:pos="284"/>
        </w:tabs>
        <w:rPr>
          <w:rFonts w:cs="Arial"/>
          <w:sz w:val="22"/>
          <w:szCs w:val="22"/>
        </w:rPr>
      </w:pPr>
      <w:r w:rsidRPr="006F2E9C">
        <w:rPr>
          <w:rFonts w:ascii="Times New Roman" w:hAnsi="Times New Roman"/>
          <w:noProof/>
          <w:sz w:val="20"/>
          <w:szCs w:val="20"/>
          <w:lang w:eastAsia="en-GB"/>
        </w:rPr>
        <mc:AlternateContent>
          <mc:Choice Requires="wps">
            <w:drawing>
              <wp:anchor distT="0" distB="0" distL="114300" distR="114300" simplePos="0" relativeHeight="251661312" behindDoc="0" locked="0" layoutInCell="1" allowOverlap="1" wp14:anchorId="10C36092" wp14:editId="325C8D78">
                <wp:simplePos x="0" y="0"/>
                <wp:positionH relativeFrom="margin">
                  <wp:align>left</wp:align>
                </wp:positionH>
                <wp:positionV relativeFrom="paragraph">
                  <wp:posOffset>-9525</wp:posOffset>
                </wp:positionV>
                <wp:extent cx="5788025" cy="495300"/>
                <wp:effectExtent l="0" t="0" r="2222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95300"/>
                        </a:xfrm>
                        <a:prstGeom prst="rect">
                          <a:avLst/>
                        </a:prstGeom>
                        <a:solidFill>
                          <a:srgbClr val="D8D8D8"/>
                        </a:solidFill>
                        <a:ln w="9525">
                          <a:solidFill>
                            <a:srgbClr val="000000"/>
                          </a:solidFill>
                          <a:miter lim="800000"/>
                          <a:headEnd/>
                          <a:tailEnd/>
                        </a:ln>
                      </wps:spPr>
                      <wps:txbx>
                        <w:txbxContent>
                          <w:p w14:paraId="3BDE489A" w14:textId="77777777" w:rsidR="009421CF" w:rsidRPr="006E356A" w:rsidRDefault="009421CF"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D</w:t>
                            </w:r>
                            <w:r w:rsidRPr="006E356A">
                              <w:rPr>
                                <w:rFonts w:cs="Arial"/>
                                <w:b/>
                                <w:sz w:val="22"/>
                                <w:szCs w:val="22"/>
                              </w:rPr>
                              <w:t xml:space="preserve">   </w:t>
                            </w:r>
                            <w:r>
                              <w:rPr>
                                <w:rFonts w:cs="Arial"/>
                                <w:b/>
                                <w:sz w:val="22"/>
                                <w:szCs w:val="22"/>
                              </w:rPr>
                              <w:t>Impacts caused by bat presence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36092" id="_x0000_s1029" type="#_x0000_t202" style="position:absolute;margin-left:0;margin-top:-.75pt;width:455.75pt;height: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" fillcolor="#d8d8d8">
                <v:textbox>
                  <w:txbxContent>
                    <w:p w14:paraId="3BDE489A" w14:textId="77777777" w:rsidR="009421CF" w:rsidRPr="006E356A" w:rsidRDefault="009421CF"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D</w:t>
                      </w:r>
                      <w:r w:rsidRPr="006E356A">
                        <w:rPr>
                          <w:rFonts w:cs="Arial"/>
                          <w:b/>
                          <w:sz w:val="22"/>
                          <w:szCs w:val="22"/>
                        </w:rPr>
                        <w:t xml:space="preserve">   </w:t>
                      </w:r>
                      <w:r>
                        <w:rPr>
                          <w:rFonts w:cs="Arial"/>
                          <w:b/>
                          <w:sz w:val="22"/>
                          <w:szCs w:val="22"/>
                        </w:rPr>
                        <w:t>Impacts caused by bat presence</w:t>
                      </w:r>
                    </w:p>
                  </w:txbxContent>
                </v:textbox>
                <w10:wrap anchorx="margin"/>
              </v:shape>
            </w:pict>
          </mc:Fallback>
        </mc:AlternateContent>
      </w:r>
    </w:p>
    <w:p w14:paraId="0DF79985" w14:textId="77777777" w:rsidR="00F40795" w:rsidRDefault="00F40795" w:rsidP="00F40795">
      <w:pPr>
        <w:tabs>
          <w:tab w:val="left" w:pos="284"/>
        </w:tabs>
        <w:rPr>
          <w:rFonts w:cs="Arial"/>
          <w:sz w:val="22"/>
          <w:szCs w:val="22"/>
        </w:rPr>
      </w:pPr>
    </w:p>
    <w:p w14:paraId="6EC92A80" w14:textId="77777777" w:rsidR="00F40795" w:rsidRPr="00256CB0" w:rsidRDefault="00F40795" w:rsidP="00F40795">
      <w:pPr>
        <w:pStyle w:val="ListParagraph"/>
        <w:numPr>
          <w:ilvl w:val="0"/>
          <w:numId w:val="12"/>
        </w:numPr>
        <w:tabs>
          <w:tab w:val="left" w:pos="284"/>
        </w:tabs>
        <w:rPr>
          <w:rFonts w:cs="Arial"/>
        </w:rPr>
      </w:pPr>
      <w:r w:rsidRPr="00256CB0">
        <w:rPr>
          <w:rFonts w:cs="Arial"/>
        </w:rPr>
        <w:lastRenderedPageBreak/>
        <w:t xml:space="preserve">Now that work has been undertaken to reduce the impact of bats, please fill in the table below by making a new assessment of the impacts that bat presence is currently </w:t>
      </w:r>
      <w:r>
        <w:rPr>
          <w:rFonts w:cs="Arial"/>
        </w:rPr>
        <w:t>having</w:t>
      </w:r>
      <w:r w:rsidRPr="00256CB0">
        <w:rPr>
          <w:rFonts w:cs="Arial"/>
        </w:rPr>
        <w:t xml:space="preserve"> at the church. The information provided will be compared to the site registra</w:t>
      </w:r>
      <w:r>
        <w:rPr>
          <w:rFonts w:cs="Arial"/>
        </w:rPr>
        <w:t>tion document or previous licenc</w:t>
      </w:r>
      <w:r w:rsidRPr="00256CB0">
        <w:rPr>
          <w:rFonts w:cs="Arial"/>
        </w:rPr>
        <w:t xml:space="preserve">e returns to give an indication of success.  </w:t>
      </w:r>
    </w:p>
    <w:p w14:paraId="367070A1" w14:textId="77777777" w:rsidR="00F40795" w:rsidRDefault="00F40795" w:rsidP="00F40795">
      <w:pPr>
        <w:spacing w:before="0"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4031"/>
      </w:tblGrid>
      <w:tr w:rsidR="00F40795" w:rsidRPr="00E33CFE" w14:paraId="390AC142" w14:textId="77777777" w:rsidTr="00F97358">
        <w:tc>
          <w:tcPr>
            <w:tcW w:w="2127" w:type="dxa"/>
            <w:shd w:val="clear" w:color="auto" w:fill="auto"/>
          </w:tcPr>
          <w:p w14:paraId="129D9B58" w14:textId="77777777" w:rsidR="00F40795" w:rsidRPr="007059B5" w:rsidRDefault="00F40795" w:rsidP="00F97358">
            <w:pPr>
              <w:spacing w:before="120" w:line="240" w:lineRule="auto"/>
              <w:rPr>
                <w:rFonts w:cs="Arial"/>
                <w:sz w:val="22"/>
                <w:szCs w:val="22"/>
                <w:lang w:eastAsia="en-GB"/>
              </w:rPr>
            </w:pPr>
            <w:r w:rsidRPr="007059B5">
              <w:rPr>
                <w:rFonts w:cs="Arial"/>
                <w:sz w:val="22"/>
                <w:szCs w:val="22"/>
                <w:lang w:eastAsia="en-GB"/>
              </w:rPr>
              <w:t xml:space="preserve">Do bats cause damage to: </w:t>
            </w:r>
          </w:p>
          <w:p w14:paraId="435D440E" w14:textId="77777777" w:rsidR="00F40795" w:rsidRPr="003A7894" w:rsidRDefault="00F40795" w:rsidP="00F97358">
            <w:pPr>
              <w:spacing w:before="120" w:line="240" w:lineRule="auto"/>
              <w:rPr>
                <w:rFonts w:cs="Arial"/>
                <w:lang w:eastAsia="en-GB"/>
              </w:rPr>
            </w:pPr>
            <w:r w:rsidRPr="007059B5">
              <w:rPr>
                <w:rFonts w:cs="Arial"/>
                <w:sz w:val="22"/>
                <w:szCs w:val="22"/>
                <w:lang w:eastAsia="en-GB"/>
              </w:rPr>
              <w:t>(if yes, please rate on scale of 1-4 where 1= tolerable and 4 = severe)</w:t>
            </w:r>
          </w:p>
        </w:tc>
        <w:tc>
          <w:tcPr>
            <w:tcW w:w="2976" w:type="dxa"/>
            <w:shd w:val="clear" w:color="auto" w:fill="auto"/>
            <w:vAlign w:val="center"/>
          </w:tcPr>
          <w:p w14:paraId="6C0892B1" w14:textId="77777777" w:rsidR="00F40795" w:rsidRPr="006F2E9C" w:rsidRDefault="00F40795" w:rsidP="00F97358">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T</w:t>
            </w:r>
            <w:r w:rsidRPr="006F2E9C">
              <w:rPr>
                <w:rFonts w:cs="Arial"/>
                <w:sz w:val="22"/>
                <w:szCs w:val="22"/>
                <w:lang w:eastAsia="en-GB"/>
              </w:rPr>
              <w:t>he fabric of the church</w:t>
            </w:r>
          </w:p>
          <w:p w14:paraId="1FF086B1" w14:textId="77777777" w:rsidR="00F40795" w:rsidRDefault="00F40795" w:rsidP="00F97358">
            <w:pPr>
              <w:pStyle w:val="ListParagraph"/>
              <w:spacing w:before="0" w:after="0" w:line="240" w:lineRule="auto"/>
              <w:ind w:left="317"/>
              <w:rPr>
                <w:rFonts w:cs="Arial"/>
                <w:sz w:val="22"/>
                <w:szCs w:val="22"/>
                <w:lang w:eastAsia="en-GB"/>
              </w:rPr>
            </w:pPr>
          </w:p>
          <w:p w14:paraId="696BE779" w14:textId="77777777" w:rsidR="00F40795" w:rsidRDefault="00F40795" w:rsidP="00F97358">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M</w:t>
            </w:r>
            <w:r w:rsidRPr="003A7894">
              <w:rPr>
                <w:rFonts w:cs="Arial"/>
                <w:sz w:val="22"/>
                <w:szCs w:val="22"/>
                <w:lang w:eastAsia="en-GB"/>
              </w:rPr>
              <w:t>onuments</w:t>
            </w:r>
            <w:r w:rsidRPr="003A7894">
              <w:rPr>
                <w:rFonts w:cs="Arial"/>
                <w:sz w:val="22"/>
                <w:szCs w:val="22"/>
                <w:lang w:eastAsia="en-GB"/>
              </w:rPr>
              <w:tab/>
            </w:r>
          </w:p>
          <w:p w14:paraId="6B9C0F7B" w14:textId="77777777" w:rsidR="00F40795" w:rsidRPr="003A7894" w:rsidRDefault="00F40795" w:rsidP="00F97358">
            <w:pPr>
              <w:pStyle w:val="ListParagraph"/>
              <w:spacing w:before="0" w:after="0" w:line="240" w:lineRule="auto"/>
              <w:ind w:left="317"/>
              <w:rPr>
                <w:rFonts w:cs="Arial"/>
                <w:sz w:val="22"/>
                <w:szCs w:val="22"/>
                <w:lang w:eastAsia="en-GB"/>
              </w:rPr>
            </w:pPr>
          </w:p>
          <w:p w14:paraId="5D0ACB8E" w14:textId="77777777" w:rsidR="00F40795" w:rsidRPr="003A7894" w:rsidRDefault="00F40795" w:rsidP="00F97358">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F</w:t>
            </w:r>
            <w:r w:rsidRPr="003A7894">
              <w:rPr>
                <w:rFonts w:cs="Arial"/>
                <w:sz w:val="22"/>
                <w:szCs w:val="22"/>
                <w:lang w:eastAsia="en-GB"/>
              </w:rPr>
              <w:t>ixtures and fittings</w:t>
            </w:r>
          </w:p>
        </w:tc>
        <w:tc>
          <w:tcPr>
            <w:tcW w:w="4031" w:type="dxa"/>
            <w:shd w:val="clear" w:color="auto" w:fill="auto"/>
            <w:vAlign w:val="center"/>
          </w:tcPr>
          <w:p w14:paraId="022FF9C1" w14:textId="5906D0FF" w:rsidR="00F40795" w:rsidRPr="00E33CFE" w:rsidRDefault="00B14506" w:rsidP="00F97358">
            <w:pPr>
              <w:rPr>
                <w:rFonts w:cs="Arial"/>
                <w:color w:val="FF0000"/>
                <w:sz w:val="22"/>
                <w:szCs w:val="22"/>
                <w:lang w:val="it-IT" w:eastAsia="en-GB"/>
              </w:rPr>
            </w:pPr>
            <w:sdt>
              <w:sdtPr>
                <w:rPr>
                  <w:rFonts w:cs="Arial"/>
                </w:rPr>
                <w:id w:val="70552360"/>
                <w14:checkbox>
                  <w14:checked w14:val="0"/>
                  <w14:checkedState w14:val="2612" w14:font="MS Gothic"/>
                  <w14:uncheckedState w14:val="2610" w14:font="MS Gothic"/>
                </w14:checkbox>
              </w:sdtPr>
              <w:sdtEndPr/>
              <w:sdtContent>
                <w:r w:rsidR="00290B4A">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313953586"/>
                <w14:checkbox>
                  <w14:checked w14:val="1"/>
                  <w14:checkedState w14:val="2612" w14:font="MS Gothic"/>
                  <w14:uncheckedState w14:val="2610" w14:font="MS Gothic"/>
                </w14:checkbox>
              </w:sdtPr>
              <w:sdtEndPr/>
              <w:sdtContent>
                <w:r w:rsidR="00E33CFE">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F40795" w:rsidRPr="008E466E">
              <w:rPr>
                <w:rFonts w:asciiTheme="minorHAnsi" w:hAnsiTheme="minorHAnsi" w:cs="Arial"/>
              </w:rPr>
              <w:fldChar w:fldCharType="end"/>
            </w:r>
            <w:r w:rsidR="00F40795" w:rsidRPr="00E33CFE">
              <w:rPr>
                <w:rFonts w:cs="Arial"/>
                <w:sz w:val="22"/>
                <w:szCs w:val="22"/>
                <w:lang w:val="it-IT"/>
              </w:rPr>
              <w:t xml:space="preserve">  </w:t>
            </w:r>
            <w:r w:rsidR="00F40795" w:rsidRPr="00E33CFE">
              <w:rPr>
                <w:rFonts w:cs="Arial"/>
                <w:color w:val="FF0000"/>
                <w:sz w:val="22"/>
                <w:szCs w:val="22"/>
                <w:lang w:val="it-IT" w:eastAsia="en-GB"/>
              </w:rPr>
              <w:tab/>
            </w:r>
          </w:p>
          <w:p w14:paraId="058D1B90" w14:textId="30EC435D" w:rsidR="00F40795" w:rsidRPr="00E33CFE" w:rsidRDefault="00B14506" w:rsidP="00F97358">
            <w:pPr>
              <w:rPr>
                <w:rFonts w:cs="Arial"/>
                <w:color w:val="FF0000"/>
                <w:sz w:val="22"/>
                <w:szCs w:val="22"/>
                <w:lang w:val="it-IT" w:eastAsia="en-GB"/>
              </w:rPr>
            </w:pPr>
            <w:sdt>
              <w:sdtPr>
                <w:rPr>
                  <w:rFonts w:cs="Arial"/>
                  <w:lang w:val="it-IT"/>
                </w:rPr>
                <w:id w:val="-1272238881"/>
                <w14:checkbox>
                  <w14:checked w14:val="0"/>
                  <w14:checkedState w14:val="2612" w14:font="MS Gothic"/>
                  <w14:uncheckedState w14:val="2610" w14:font="MS Gothic"/>
                </w14:checkbox>
              </w:sdtPr>
              <w:sdtEndPr/>
              <w:sdtContent>
                <w:r w:rsidR="00290B4A" w:rsidRPr="00E33CFE">
                  <w:rPr>
                    <w:rFonts w:ascii="MS Gothic" w:eastAsia="MS Gothic" w:hAnsi="MS Gothic" w:cs="Arial" w:hint="eastAsia"/>
                    <w:lang w:val="it-IT"/>
                  </w:rPr>
                  <w:t>☐</w:t>
                </w:r>
              </w:sdtContent>
            </w:sdt>
            <w:r w:rsidR="00F40795" w:rsidRPr="00E33CFE">
              <w:rPr>
                <w:rFonts w:cs="Arial"/>
                <w:lang w:val="it-IT"/>
              </w:rPr>
              <w:t xml:space="preserve">  </w:t>
            </w:r>
            <w:r w:rsidR="00F40795" w:rsidRPr="00E33CFE">
              <w:rPr>
                <w:rFonts w:cs="Arial"/>
                <w:sz w:val="22"/>
                <w:szCs w:val="22"/>
                <w:lang w:val="it-IT"/>
              </w:rPr>
              <w:t xml:space="preserve">Yes     </w:t>
            </w:r>
            <w:r w:rsidR="00F40795" w:rsidRPr="00E33CFE">
              <w:rPr>
                <w:rFonts w:cs="Arial"/>
                <w:lang w:val="it-IT"/>
              </w:rPr>
              <w:t xml:space="preserve"> </w:t>
            </w:r>
            <w:sdt>
              <w:sdtPr>
                <w:rPr>
                  <w:rFonts w:cs="Arial"/>
                  <w:lang w:val="it-IT"/>
                </w:rPr>
                <w:id w:val="-1275399363"/>
                <w14:checkbox>
                  <w14:checked w14:val="1"/>
                  <w14:checkedState w14:val="2612" w14:font="MS Gothic"/>
                  <w14:uncheckedState w14:val="2610" w14:font="MS Gothic"/>
                </w14:checkbox>
              </w:sdtPr>
              <w:sdtEndPr/>
              <w:sdtContent>
                <w:r w:rsidR="00E33CFE">
                  <w:rPr>
                    <w:rFonts w:ascii="MS Gothic" w:eastAsia="MS Gothic" w:hAnsi="MS Gothic" w:cs="Arial" w:hint="eastAsia"/>
                    <w:lang w:val="it-IT"/>
                  </w:rPr>
                  <w:t>☒</w:t>
                </w:r>
              </w:sdtContent>
            </w:sdt>
            <w:r w:rsidR="00F40795" w:rsidRPr="00E33CFE">
              <w:rPr>
                <w:rFonts w:cs="Arial"/>
                <w:lang w:val="it-IT"/>
              </w:rPr>
              <w:t xml:space="preserve"> </w:t>
            </w:r>
            <w:r w:rsidR="00F40795" w:rsidRPr="00E33CFE">
              <w:rPr>
                <w:lang w:val="it-IT"/>
              </w:rPr>
              <w:t xml:space="preserve"> </w:t>
            </w:r>
            <w:r w:rsidR="00F40795" w:rsidRPr="00E33CFE">
              <w:rPr>
                <w:rFonts w:cs="Arial"/>
                <w:sz w:val="22"/>
                <w:szCs w:val="22"/>
                <w:lang w:val="it-IT"/>
              </w:rPr>
              <w:t xml:space="preserve">No      Scale: </w:t>
            </w:r>
            <w:r w:rsidR="00F40795" w:rsidRPr="008E466E">
              <w:rPr>
                <w:rFonts w:asciiTheme="minorHAnsi" w:hAnsiTheme="minorHAnsi" w:cs="Arial"/>
              </w:rPr>
              <w:fldChar w:fldCharType="begin">
                <w:ffData>
                  <w:name w:val="Text13"/>
                  <w:enabled/>
                  <w:calcOnExit w:val="0"/>
                  <w:textInput/>
                </w:ffData>
              </w:fldChar>
            </w:r>
            <w:r w:rsidR="00F40795" w:rsidRPr="00E33CFE">
              <w:rPr>
                <w:rFonts w:asciiTheme="minorHAnsi" w:hAnsiTheme="minorHAnsi" w:cs="Arial"/>
                <w:lang w:val="it-IT"/>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F40795" w:rsidRPr="008E466E">
              <w:rPr>
                <w:rFonts w:asciiTheme="minorHAnsi" w:hAnsiTheme="minorHAnsi" w:cs="Arial"/>
              </w:rPr>
              <w:fldChar w:fldCharType="end"/>
            </w:r>
            <w:r w:rsidR="00F40795" w:rsidRPr="00E33CFE">
              <w:rPr>
                <w:rFonts w:cs="Arial"/>
                <w:sz w:val="22"/>
                <w:szCs w:val="22"/>
                <w:lang w:val="it-IT"/>
              </w:rPr>
              <w:t xml:space="preserve">  </w:t>
            </w:r>
            <w:r w:rsidR="00F40795" w:rsidRPr="00E33CFE">
              <w:rPr>
                <w:rFonts w:cs="Arial"/>
                <w:color w:val="FF0000"/>
                <w:sz w:val="22"/>
                <w:szCs w:val="22"/>
                <w:lang w:val="it-IT" w:eastAsia="en-GB"/>
              </w:rPr>
              <w:tab/>
            </w:r>
          </w:p>
          <w:p w14:paraId="11670A81" w14:textId="3BE2293C" w:rsidR="00F40795" w:rsidRPr="00E33CFE" w:rsidRDefault="00B14506" w:rsidP="00E33CFE">
            <w:pPr>
              <w:rPr>
                <w:rFonts w:cs="Arial"/>
                <w:color w:val="FF0000"/>
                <w:sz w:val="22"/>
                <w:szCs w:val="22"/>
                <w:lang w:val="it-IT" w:eastAsia="en-GB"/>
              </w:rPr>
            </w:pPr>
            <w:sdt>
              <w:sdtPr>
                <w:rPr>
                  <w:rFonts w:cs="Arial"/>
                  <w:lang w:val="it-IT"/>
                </w:rPr>
                <w:id w:val="-542823168"/>
                <w14:checkbox>
                  <w14:checked w14:val="1"/>
                  <w14:checkedState w14:val="2612" w14:font="MS Gothic"/>
                  <w14:uncheckedState w14:val="2610" w14:font="MS Gothic"/>
                </w14:checkbox>
              </w:sdtPr>
              <w:sdtEndPr/>
              <w:sdtContent>
                <w:r w:rsidR="00E33CFE">
                  <w:rPr>
                    <w:rFonts w:ascii="MS Gothic" w:eastAsia="MS Gothic" w:hAnsi="MS Gothic" w:cs="Arial" w:hint="eastAsia"/>
                    <w:lang w:val="it-IT"/>
                  </w:rPr>
                  <w:t>☒</w:t>
                </w:r>
              </w:sdtContent>
            </w:sdt>
            <w:r w:rsidR="00F40795" w:rsidRPr="00E33CFE">
              <w:rPr>
                <w:rFonts w:cs="Arial"/>
                <w:lang w:val="it-IT"/>
              </w:rPr>
              <w:t xml:space="preserve">  </w:t>
            </w:r>
            <w:r w:rsidR="00F40795" w:rsidRPr="00E33CFE">
              <w:rPr>
                <w:rFonts w:cs="Arial"/>
                <w:sz w:val="22"/>
                <w:szCs w:val="22"/>
                <w:lang w:val="it-IT"/>
              </w:rPr>
              <w:t xml:space="preserve">Yes     </w:t>
            </w:r>
            <w:r w:rsidR="00F40795" w:rsidRPr="00E33CFE">
              <w:rPr>
                <w:rFonts w:cs="Arial"/>
                <w:lang w:val="it-IT"/>
              </w:rPr>
              <w:t xml:space="preserve"> </w:t>
            </w:r>
            <w:sdt>
              <w:sdtPr>
                <w:rPr>
                  <w:rFonts w:cs="Arial"/>
                  <w:lang w:val="it-IT"/>
                </w:rPr>
                <w:id w:val="-1589378272"/>
                <w14:checkbox>
                  <w14:checked w14:val="0"/>
                  <w14:checkedState w14:val="2612" w14:font="MS Gothic"/>
                  <w14:uncheckedState w14:val="2610" w14:font="MS Gothic"/>
                </w14:checkbox>
              </w:sdtPr>
              <w:sdtEndPr/>
              <w:sdtContent>
                <w:r w:rsidR="00CA65DE" w:rsidRPr="00E33CFE">
                  <w:rPr>
                    <w:rFonts w:ascii="MS Gothic" w:eastAsia="MS Gothic" w:hAnsi="MS Gothic" w:cs="Arial" w:hint="eastAsia"/>
                    <w:lang w:val="it-IT"/>
                  </w:rPr>
                  <w:t>☐</w:t>
                </w:r>
              </w:sdtContent>
            </w:sdt>
            <w:r w:rsidR="00F40795" w:rsidRPr="00E33CFE">
              <w:rPr>
                <w:rFonts w:cs="Arial"/>
                <w:lang w:val="it-IT"/>
              </w:rPr>
              <w:t xml:space="preserve"> </w:t>
            </w:r>
            <w:r w:rsidR="00F40795" w:rsidRPr="00E33CFE">
              <w:rPr>
                <w:lang w:val="it-IT"/>
              </w:rPr>
              <w:t xml:space="preserve"> </w:t>
            </w:r>
            <w:r w:rsidR="00F40795" w:rsidRPr="00E33CFE">
              <w:rPr>
                <w:rFonts w:cs="Arial"/>
                <w:sz w:val="22"/>
                <w:szCs w:val="22"/>
                <w:lang w:val="it-IT"/>
              </w:rPr>
              <w:t xml:space="preserve">No      Scale: </w:t>
            </w:r>
            <w:r w:rsidR="00F40795" w:rsidRPr="008E466E">
              <w:rPr>
                <w:rFonts w:asciiTheme="minorHAnsi" w:hAnsiTheme="minorHAnsi" w:cs="Arial"/>
              </w:rPr>
              <w:fldChar w:fldCharType="begin">
                <w:ffData>
                  <w:name w:val="Text13"/>
                  <w:enabled/>
                  <w:calcOnExit w:val="0"/>
                  <w:textInput/>
                </w:ffData>
              </w:fldChar>
            </w:r>
            <w:r w:rsidR="00F40795" w:rsidRPr="00E33CFE">
              <w:rPr>
                <w:rFonts w:asciiTheme="minorHAnsi" w:hAnsiTheme="minorHAnsi" w:cs="Arial"/>
                <w:lang w:val="it-IT"/>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D55772">
              <w:rPr>
                <w:rFonts w:asciiTheme="minorHAnsi" w:hAnsiTheme="minorHAnsi" w:cs="Arial"/>
              </w:rPr>
              <w:t>1</w:t>
            </w:r>
            <w:r w:rsidR="00F40795" w:rsidRPr="008E466E">
              <w:rPr>
                <w:rFonts w:asciiTheme="minorHAnsi" w:hAnsiTheme="minorHAnsi" w:cs="Arial"/>
              </w:rPr>
              <w:fldChar w:fldCharType="end"/>
            </w:r>
            <w:r w:rsidR="00F40795" w:rsidRPr="00E33CFE">
              <w:rPr>
                <w:rFonts w:cs="Arial"/>
                <w:sz w:val="22"/>
                <w:szCs w:val="22"/>
                <w:lang w:val="it-IT"/>
              </w:rPr>
              <w:t xml:space="preserve">  </w:t>
            </w:r>
            <w:r w:rsidR="00F40795" w:rsidRPr="00E33CFE">
              <w:rPr>
                <w:rFonts w:cs="Arial"/>
                <w:color w:val="FF0000"/>
                <w:sz w:val="22"/>
                <w:szCs w:val="22"/>
                <w:lang w:val="it-IT" w:eastAsia="en-GB"/>
              </w:rPr>
              <w:tab/>
            </w:r>
          </w:p>
        </w:tc>
      </w:tr>
      <w:tr w:rsidR="00F40795" w:rsidRPr="003A7894" w14:paraId="3FABD382" w14:textId="77777777" w:rsidTr="00F97358">
        <w:tc>
          <w:tcPr>
            <w:tcW w:w="2127" w:type="dxa"/>
            <w:shd w:val="clear" w:color="auto" w:fill="auto"/>
          </w:tcPr>
          <w:p w14:paraId="6CA4D9BA" w14:textId="77777777" w:rsidR="00F40795" w:rsidRPr="003A7894" w:rsidRDefault="00F40795" w:rsidP="00F97358">
            <w:pPr>
              <w:spacing w:before="120" w:line="240" w:lineRule="auto"/>
              <w:rPr>
                <w:rFonts w:cs="Arial"/>
                <w:sz w:val="22"/>
                <w:szCs w:val="22"/>
                <w:lang w:eastAsia="en-GB"/>
              </w:rPr>
            </w:pPr>
            <w:r w:rsidRPr="003A7894">
              <w:rPr>
                <w:rFonts w:cs="Arial"/>
                <w:sz w:val="22"/>
                <w:szCs w:val="22"/>
                <w:lang w:eastAsia="en-GB"/>
              </w:rPr>
              <w:t xml:space="preserve">Please provide details of damage, if any:  </w:t>
            </w:r>
          </w:p>
          <w:p w14:paraId="0B41A784" w14:textId="77777777" w:rsidR="00F40795" w:rsidRPr="003A7894" w:rsidRDefault="00F40795" w:rsidP="00F97358">
            <w:pPr>
              <w:spacing w:before="120" w:line="240" w:lineRule="auto"/>
              <w:rPr>
                <w:rFonts w:cs="Arial"/>
                <w:sz w:val="22"/>
                <w:szCs w:val="22"/>
                <w:lang w:eastAsia="en-GB"/>
              </w:rPr>
            </w:pPr>
          </w:p>
        </w:tc>
        <w:tc>
          <w:tcPr>
            <w:tcW w:w="7007" w:type="dxa"/>
            <w:gridSpan w:val="2"/>
            <w:shd w:val="clear" w:color="auto" w:fill="auto"/>
          </w:tcPr>
          <w:p w14:paraId="70C418A4" w14:textId="774538D3" w:rsidR="00F40795" w:rsidRPr="003A7894" w:rsidRDefault="00F40795" w:rsidP="00290B4A">
            <w:pPr>
              <w:rPr>
                <w:rFonts w:asciiTheme="minorHAnsi" w:hAnsiTheme="minorHAnsi" w:cs="Arial"/>
                <w:color w:val="FF0000"/>
                <w:sz w:val="22"/>
                <w:szCs w:val="22"/>
                <w:lang w:eastAsia="en-GB"/>
              </w:rPr>
            </w:pPr>
            <w:r w:rsidRPr="001D54A6">
              <w:rPr>
                <w:rFonts w:asciiTheme="minorHAnsi" w:hAnsiTheme="minorHAnsi" w:cs="Arial"/>
                <w:sz w:val="22"/>
                <w:szCs w:val="22"/>
              </w:rPr>
              <w:fldChar w:fldCharType="begin">
                <w:ffData>
                  <w:name w:val=""/>
                  <w:enabled/>
                  <w:calcOnExit w:val="0"/>
                  <w:textInput/>
                </w:ffData>
              </w:fldChar>
            </w:r>
            <w:r w:rsidRPr="001D54A6">
              <w:rPr>
                <w:rFonts w:asciiTheme="minorHAnsi" w:hAnsiTheme="minorHAnsi" w:cs="Arial"/>
                <w:sz w:val="22"/>
                <w:szCs w:val="22"/>
              </w:rPr>
              <w:instrText xml:space="preserve"> FORMTEXT </w:instrText>
            </w:r>
            <w:r w:rsidRPr="001D54A6">
              <w:rPr>
                <w:rFonts w:asciiTheme="minorHAnsi" w:hAnsiTheme="minorHAnsi" w:cs="Arial"/>
                <w:sz w:val="22"/>
                <w:szCs w:val="22"/>
              </w:rPr>
            </w:r>
            <w:r w:rsidRPr="001D54A6">
              <w:rPr>
                <w:rFonts w:asciiTheme="minorHAnsi" w:hAnsiTheme="minorHAnsi" w:cs="Arial"/>
                <w:sz w:val="22"/>
                <w:szCs w:val="22"/>
              </w:rPr>
              <w:fldChar w:fldCharType="separate"/>
            </w:r>
            <w:r w:rsidR="00E33CFE">
              <w:rPr>
                <w:rFonts w:asciiTheme="minorHAnsi" w:hAnsiTheme="minorHAnsi" w:cs="Arial"/>
                <w:sz w:val="22"/>
                <w:szCs w:val="22"/>
              </w:rPr>
              <w:t xml:space="preserve">There is still </w:t>
            </w:r>
            <w:r w:rsidR="001F7181">
              <w:rPr>
                <w:rFonts w:asciiTheme="minorHAnsi" w:hAnsiTheme="minorHAnsi" w:cs="Arial"/>
                <w:sz w:val="22"/>
                <w:szCs w:val="22"/>
              </w:rPr>
              <w:t xml:space="preserve">occasional </w:t>
            </w:r>
            <w:r w:rsidR="00E33CFE">
              <w:rPr>
                <w:rFonts w:asciiTheme="minorHAnsi" w:hAnsiTheme="minorHAnsi" w:cs="Arial"/>
                <w:sz w:val="22"/>
                <w:szCs w:val="22"/>
              </w:rPr>
              <w:t xml:space="preserve">evidence of the remaining bat(s) inside the building. These impact the altar cloths with their droppings. </w:t>
            </w:r>
            <w:r w:rsidRPr="001D54A6">
              <w:rPr>
                <w:rFonts w:asciiTheme="minorHAnsi" w:hAnsiTheme="minorHAnsi" w:cs="Arial"/>
                <w:sz w:val="22"/>
                <w:szCs w:val="22"/>
              </w:rPr>
              <w:fldChar w:fldCharType="end"/>
            </w:r>
          </w:p>
          <w:p w14:paraId="2DF2336E" w14:textId="77777777" w:rsidR="00F40795" w:rsidRPr="003A7894" w:rsidRDefault="00F40795" w:rsidP="00F97358">
            <w:pPr>
              <w:rPr>
                <w:rFonts w:cs="Arial"/>
                <w:color w:val="FF0000"/>
                <w:sz w:val="22"/>
                <w:szCs w:val="22"/>
                <w:lang w:eastAsia="en-GB"/>
              </w:rPr>
            </w:pPr>
          </w:p>
        </w:tc>
      </w:tr>
      <w:tr w:rsidR="00F40795" w:rsidRPr="003A7894" w14:paraId="146B8265" w14:textId="77777777" w:rsidTr="00F97358">
        <w:tc>
          <w:tcPr>
            <w:tcW w:w="5103" w:type="dxa"/>
            <w:gridSpan w:val="2"/>
            <w:shd w:val="clear" w:color="auto" w:fill="auto"/>
          </w:tcPr>
          <w:p w14:paraId="3DDE062E" w14:textId="77777777" w:rsidR="00F40795" w:rsidRDefault="00F40795" w:rsidP="00F97358">
            <w:pPr>
              <w:spacing w:before="120" w:line="240" w:lineRule="auto"/>
              <w:rPr>
                <w:rFonts w:cs="Arial"/>
                <w:sz w:val="22"/>
                <w:szCs w:val="22"/>
                <w:lang w:eastAsia="en-GB"/>
              </w:rPr>
            </w:pPr>
            <w:r w:rsidRPr="003A7894">
              <w:rPr>
                <w:rFonts w:cs="Arial"/>
                <w:sz w:val="22"/>
                <w:szCs w:val="22"/>
                <w:lang w:eastAsia="en-GB"/>
              </w:rPr>
              <w:t xml:space="preserve">Do bats disrupt or stop worship taking place at the </w:t>
            </w:r>
            <w:r>
              <w:rPr>
                <w:rFonts w:cs="Arial"/>
                <w:sz w:val="22"/>
                <w:szCs w:val="22"/>
                <w:lang w:eastAsia="en-GB"/>
              </w:rPr>
              <w:t>church</w:t>
            </w:r>
            <w:r w:rsidRPr="003A7894">
              <w:rPr>
                <w:rFonts w:cs="Arial"/>
                <w:sz w:val="22"/>
                <w:szCs w:val="22"/>
                <w:lang w:eastAsia="en-GB"/>
              </w:rPr>
              <w:t xml:space="preserve">? </w:t>
            </w:r>
          </w:p>
          <w:p w14:paraId="099FF864" w14:textId="77777777" w:rsidR="00F40795" w:rsidRPr="003A7894" w:rsidRDefault="00F40795" w:rsidP="00F97358">
            <w:pPr>
              <w:spacing w:before="120" w:line="240" w:lineRule="auto"/>
              <w:rPr>
                <w:rFonts w:cs="Arial"/>
              </w:rPr>
            </w:pPr>
            <w:r w:rsidRPr="00EC3BDB">
              <w:rPr>
                <w:rFonts w:cs="Arial"/>
                <w:sz w:val="22"/>
                <w:szCs w:val="22"/>
                <w:lang w:eastAsia="en-GB"/>
              </w:rPr>
              <w:t>(if yes, please rate on scale of 1-4 where 1 = tolerable and 4 = severe)</w:t>
            </w:r>
          </w:p>
        </w:tc>
        <w:tc>
          <w:tcPr>
            <w:tcW w:w="4031" w:type="dxa"/>
            <w:shd w:val="clear" w:color="auto" w:fill="auto"/>
            <w:vAlign w:val="center"/>
          </w:tcPr>
          <w:p w14:paraId="5908DA76" w14:textId="191A84FB" w:rsidR="00F40795" w:rsidRPr="003A7894" w:rsidRDefault="00B14506" w:rsidP="00F97358">
            <w:pPr>
              <w:rPr>
                <w:rFonts w:cs="Arial"/>
                <w:color w:val="FF0000"/>
                <w:sz w:val="22"/>
                <w:szCs w:val="22"/>
                <w:lang w:eastAsia="en-GB"/>
              </w:rPr>
            </w:pPr>
            <w:sdt>
              <w:sdtPr>
                <w:rPr>
                  <w:rFonts w:cs="Arial"/>
                </w:rPr>
                <w:id w:val="1326790912"/>
                <w14:checkbox>
                  <w14:checked w14:val="0"/>
                  <w14:checkedState w14:val="2612" w14:font="MS Gothic"/>
                  <w14:uncheckedState w14:val="2610" w14:font="MS Gothic"/>
                </w14:checkbox>
              </w:sdtPr>
              <w:sdtEndPr/>
              <w:sdtContent>
                <w:r w:rsidR="00E42108">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8553877"/>
                <w14:checkbox>
                  <w14:checked w14:val="1"/>
                  <w14:checkedState w14:val="2612" w14:font="MS Gothic"/>
                  <w14:uncheckedState w14:val="2610" w14:font="MS Gothic"/>
                </w14:checkbox>
              </w:sdtPr>
              <w:sdtEndPr/>
              <w:sdtContent>
                <w:r w:rsidR="00E42108">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E42108">
              <w:rPr>
                <w:rFonts w:asciiTheme="minorHAnsi" w:hAnsiTheme="minorHAnsi" w:cs="Arial"/>
              </w:rPr>
              <w:t>1</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p w14:paraId="43B1BB4E" w14:textId="77777777" w:rsidR="00F40795" w:rsidRPr="003A7894" w:rsidRDefault="00F40795" w:rsidP="00F97358">
            <w:pPr>
              <w:rPr>
                <w:rFonts w:cs="Arial"/>
                <w:color w:val="FF0000"/>
                <w:sz w:val="22"/>
                <w:szCs w:val="22"/>
                <w:lang w:eastAsia="en-GB"/>
              </w:rPr>
            </w:pPr>
          </w:p>
        </w:tc>
      </w:tr>
      <w:tr w:rsidR="00F40795" w:rsidRPr="003A7894" w14:paraId="2D3AD1E6" w14:textId="77777777" w:rsidTr="00F97358">
        <w:tc>
          <w:tcPr>
            <w:tcW w:w="2127" w:type="dxa"/>
            <w:shd w:val="clear" w:color="auto" w:fill="auto"/>
          </w:tcPr>
          <w:p w14:paraId="7B76151C" w14:textId="77777777" w:rsidR="00F40795" w:rsidRDefault="00F40795" w:rsidP="00F97358">
            <w:pPr>
              <w:spacing w:before="120" w:line="240" w:lineRule="auto"/>
              <w:rPr>
                <w:rFonts w:cs="Arial"/>
                <w:sz w:val="22"/>
                <w:szCs w:val="22"/>
                <w:lang w:eastAsia="en-GB"/>
              </w:rPr>
            </w:pPr>
            <w:r w:rsidRPr="003A7894">
              <w:rPr>
                <w:rFonts w:cs="Arial"/>
                <w:sz w:val="22"/>
                <w:szCs w:val="22"/>
                <w:lang w:eastAsia="en-GB"/>
              </w:rPr>
              <w:t xml:space="preserve">If yes, please provide details:  </w:t>
            </w:r>
          </w:p>
          <w:p w14:paraId="7C14CAC1" w14:textId="77777777" w:rsidR="00F40795" w:rsidRPr="003A7894" w:rsidRDefault="00F40795" w:rsidP="00F97358">
            <w:pPr>
              <w:spacing w:before="120" w:line="240" w:lineRule="auto"/>
              <w:rPr>
                <w:rFonts w:cs="Arial"/>
                <w:sz w:val="22"/>
                <w:szCs w:val="22"/>
                <w:lang w:eastAsia="en-GB"/>
              </w:rPr>
            </w:pPr>
          </w:p>
        </w:tc>
        <w:tc>
          <w:tcPr>
            <w:tcW w:w="7007" w:type="dxa"/>
            <w:gridSpan w:val="2"/>
            <w:shd w:val="clear" w:color="auto" w:fill="auto"/>
          </w:tcPr>
          <w:p w14:paraId="44B34A6B" w14:textId="611158D6" w:rsidR="00F40795" w:rsidRPr="003A7894" w:rsidRDefault="00F40795" w:rsidP="00E33CFE">
            <w:pPr>
              <w:spacing w:before="100" w:beforeAutospacing="1" w:after="100" w:afterAutospacing="1"/>
              <w:rPr>
                <w:rFonts w:cs="Arial"/>
                <w:sz w:val="22"/>
                <w:szCs w:val="22"/>
                <w:lang w:eastAsia="en-GB"/>
              </w:rPr>
            </w:pPr>
            <w:r w:rsidRPr="001D54A6">
              <w:rPr>
                <w:rFonts w:asciiTheme="minorHAnsi" w:hAnsiTheme="minorHAnsi" w:cs="Arial"/>
                <w:sz w:val="22"/>
                <w:szCs w:val="22"/>
              </w:rPr>
              <w:fldChar w:fldCharType="begin">
                <w:ffData>
                  <w:name w:val=""/>
                  <w:enabled/>
                  <w:calcOnExit w:val="0"/>
                  <w:textInput/>
                </w:ffData>
              </w:fldChar>
            </w:r>
            <w:r w:rsidRPr="001D54A6">
              <w:rPr>
                <w:rFonts w:asciiTheme="minorHAnsi" w:hAnsiTheme="minorHAnsi" w:cs="Arial"/>
                <w:sz w:val="22"/>
                <w:szCs w:val="22"/>
              </w:rPr>
              <w:instrText xml:space="preserve"> FORMTEXT </w:instrText>
            </w:r>
            <w:r w:rsidRPr="001D54A6">
              <w:rPr>
                <w:rFonts w:asciiTheme="minorHAnsi" w:hAnsiTheme="minorHAnsi" w:cs="Arial"/>
                <w:sz w:val="22"/>
                <w:szCs w:val="22"/>
              </w:rPr>
            </w:r>
            <w:r w:rsidRPr="001D54A6">
              <w:rPr>
                <w:rFonts w:asciiTheme="minorHAnsi" w:hAnsiTheme="minorHAnsi" w:cs="Arial"/>
                <w:sz w:val="22"/>
                <w:szCs w:val="22"/>
              </w:rPr>
              <w:fldChar w:fldCharType="separate"/>
            </w:r>
            <w:r w:rsidR="00976876">
              <w:rPr>
                <w:rFonts w:asciiTheme="minorHAnsi" w:hAnsiTheme="minorHAnsi" w:cs="Arial"/>
                <w:sz w:val="22"/>
                <w:szCs w:val="22"/>
              </w:rPr>
              <w:t>S</w:t>
            </w:r>
            <w:r w:rsidR="00E33CFE">
              <w:rPr>
                <w:rFonts w:asciiTheme="minorHAnsi" w:hAnsiTheme="minorHAnsi" w:cs="Arial"/>
                <w:sz w:val="22"/>
                <w:szCs w:val="22"/>
              </w:rPr>
              <w:t>ee above</w:t>
            </w:r>
            <w:r w:rsidRPr="001D54A6">
              <w:rPr>
                <w:rFonts w:asciiTheme="minorHAnsi" w:hAnsiTheme="minorHAnsi" w:cs="Arial"/>
                <w:sz w:val="22"/>
                <w:szCs w:val="22"/>
              </w:rPr>
              <w:fldChar w:fldCharType="end"/>
            </w:r>
          </w:p>
        </w:tc>
      </w:tr>
      <w:tr w:rsidR="00F40795" w:rsidRPr="00E33CFE" w14:paraId="09ABF099" w14:textId="77777777" w:rsidTr="00F97358">
        <w:tc>
          <w:tcPr>
            <w:tcW w:w="2127" w:type="dxa"/>
            <w:shd w:val="clear" w:color="auto" w:fill="auto"/>
          </w:tcPr>
          <w:p w14:paraId="44933507" w14:textId="77777777" w:rsidR="00F40795" w:rsidRDefault="00F40795" w:rsidP="00F97358">
            <w:pPr>
              <w:spacing w:before="120" w:line="240" w:lineRule="auto"/>
              <w:rPr>
                <w:rFonts w:cs="Arial"/>
                <w:sz w:val="22"/>
                <w:szCs w:val="22"/>
                <w:lang w:eastAsia="en-GB"/>
              </w:rPr>
            </w:pPr>
            <w:r w:rsidRPr="003A7894">
              <w:rPr>
                <w:rFonts w:cs="Arial"/>
                <w:sz w:val="22"/>
                <w:szCs w:val="22"/>
                <w:lang w:eastAsia="en-GB"/>
              </w:rPr>
              <w:t xml:space="preserve">Do bats disrupt or stop the church being used for: </w:t>
            </w:r>
          </w:p>
          <w:p w14:paraId="5E662A87" w14:textId="77777777" w:rsidR="00F40795" w:rsidRPr="003A7894" w:rsidRDefault="00F40795" w:rsidP="00F97358">
            <w:pPr>
              <w:spacing w:before="120" w:line="240" w:lineRule="auto"/>
              <w:rPr>
                <w:rFonts w:cs="Arial"/>
                <w:sz w:val="22"/>
                <w:szCs w:val="22"/>
                <w:lang w:eastAsia="en-GB"/>
              </w:rPr>
            </w:pPr>
            <w:r w:rsidRPr="00EC3BDB">
              <w:rPr>
                <w:rFonts w:cs="Arial"/>
                <w:sz w:val="22"/>
                <w:szCs w:val="22"/>
                <w:lang w:eastAsia="en-GB"/>
              </w:rPr>
              <w:t>(if yes, please rate on scale of 1-4 where 1 = tolerable and 4 = severe)</w:t>
            </w:r>
          </w:p>
        </w:tc>
        <w:tc>
          <w:tcPr>
            <w:tcW w:w="2976" w:type="dxa"/>
            <w:shd w:val="clear" w:color="auto" w:fill="auto"/>
            <w:vAlign w:val="center"/>
          </w:tcPr>
          <w:p w14:paraId="107A66D8" w14:textId="77777777" w:rsidR="00F40795" w:rsidRDefault="00F40795" w:rsidP="00F97358">
            <w:pPr>
              <w:pStyle w:val="ListParagraph"/>
              <w:spacing w:before="0" w:after="0" w:line="240" w:lineRule="auto"/>
              <w:ind w:left="317"/>
              <w:rPr>
                <w:rFonts w:cs="Arial"/>
                <w:sz w:val="22"/>
                <w:szCs w:val="22"/>
                <w:lang w:eastAsia="en-GB"/>
              </w:rPr>
            </w:pPr>
          </w:p>
          <w:p w14:paraId="42C8323A" w14:textId="77777777" w:rsidR="00F40795" w:rsidRDefault="00F40795" w:rsidP="00F97358">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W</w:t>
            </w:r>
            <w:r w:rsidRPr="004724BB">
              <w:rPr>
                <w:rFonts w:cs="Arial"/>
                <w:sz w:val="22"/>
                <w:szCs w:val="22"/>
                <w:lang w:eastAsia="en-GB"/>
              </w:rPr>
              <w:t>eddings</w:t>
            </w:r>
          </w:p>
          <w:p w14:paraId="153BB909" w14:textId="77777777" w:rsidR="00F40795" w:rsidRPr="00EC3BDB" w:rsidRDefault="00F40795" w:rsidP="00F97358">
            <w:pPr>
              <w:pStyle w:val="ListParagraph"/>
              <w:spacing w:before="0" w:after="0" w:line="240" w:lineRule="auto"/>
              <w:ind w:left="317"/>
              <w:rPr>
                <w:rFonts w:cs="Arial"/>
                <w:sz w:val="22"/>
                <w:szCs w:val="22"/>
                <w:lang w:eastAsia="en-GB"/>
              </w:rPr>
            </w:pPr>
          </w:p>
          <w:p w14:paraId="2F363934" w14:textId="77777777" w:rsidR="00F40795" w:rsidRDefault="00F40795" w:rsidP="00F97358">
            <w:pPr>
              <w:pStyle w:val="ListParagraph"/>
              <w:numPr>
                <w:ilvl w:val="0"/>
                <w:numId w:val="11"/>
              </w:numPr>
              <w:spacing w:before="0" w:after="0" w:line="240" w:lineRule="auto"/>
              <w:ind w:left="317" w:hanging="284"/>
              <w:rPr>
                <w:rFonts w:cs="Arial"/>
                <w:sz w:val="22"/>
                <w:szCs w:val="22"/>
                <w:lang w:eastAsia="en-GB"/>
              </w:rPr>
            </w:pPr>
            <w:r w:rsidRPr="004724BB">
              <w:rPr>
                <w:rFonts w:cs="Arial"/>
                <w:sz w:val="22"/>
                <w:szCs w:val="22"/>
                <w:lang w:eastAsia="en-GB"/>
              </w:rPr>
              <w:t>Funerals</w:t>
            </w:r>
          </w:p>
          <w:p w14:paraId="4E3D5CCD" w14:textId="77777777" w:rsidR="00F40795" w:rsidRPr="00EC3BDB" w:rsidRDefault="00F40795" w:rsidP="00F97358">
            <w:pPr>
              <w:spacing w:before="0" w:after="0" w:line="240" w:lineRule="auto"/>
              <w:ind w:left="33"/>
              <w:rPr>
                <w:rFonts w:cs="Arial"/>
                <w:sz w:val="22"/>
                <w:szCs w:val="22"/>
                <w:lang w:eastAsia="en-GB"/>
              </w:rPr>
            </w:pPr>
          </w:p>
          <w:p w14:paraId="231E074E" w14:textId="77777777" w:rsidR="00F40795" w:rsidRDefault="00F40795" w:rsidP="00F97358">
            <w:pPr>
              <w:pStyle w:val="ListParagraph"/>
              <w:numPr>
                <w:ilvl w:val="0"/>
                <w:numId w:val="11"/>
              </w:numPr>
              <w:spacing w:before="0" w:after="0" w:line="240" w:lineRule="auto"/>
              <w:ind w:left="317" w:hanging="284"/>
              <w:rPr>
                <w:rFonts w:cs="Arial"/>
                <w:sz w:val="22"/>
                <w:szCs w:val="22"/>
                <w:lang w:eastAsia="en-GB"/>
              </w:rPr>
            </w:pPr>
            <w:r>
              <w:rPr>
                <w:rFonts w:cs="Arial"/>
                <w:sz w:val="22"/>
                <w:szCs w:val="22"/>
                <w:lang w:eastAsia="en-GB"/>
              </w:rPr>
              <w:t>C</w:t>
            </w:r>
            <w:r w:rsidRPr="004724BB">
              <w:rPr>
                <w:rFonts w:cs="Arial"/>
                <w:sz w:val="22"/>
                <w:szCs w:val="22"/>
                <w:lang w:eastAsia="en-GB"/>
              </w:rPr>
              <w:t>ommunity activities</w:t>
            </w:r>
          </w:p>
          <w:p w14:paraId="520B0537" w14:textId="77777777" w:rsidR="00F40795" w:rsidRPr="00931123" w:rsidRDefault="00F40795" w:rsidP="00F97358">
            <w:pPr>
              <w:pStyle w:val="ListParagraph"/>
              <w:rPr>
                <w:rFonts w:cs="Arial"/>
                <w:sz w:val="22"/>
                <w:szCs w:val="22"/>
                <w:lang w:eastAsia="en-GB"/>
              </w:rPr>
            </w:pPr>
          </w:p>
          <w:p w14:paraId="0BD3EC92" w14:textId="77777777" w:rsidR="00F40795" w:rsidRPr="004724BB" w:rsidRDefault="00F40795" w:rsidP="00F97358">
            <w:pPr>
              <w:pStyle w:val="ListParagraph"/>
              <w:spacing w:before="0" w:after="0" w:line="240" w:lineRule="auto"/>
              <w:ind w:left="317"/>
              <w:rPr>
                <w:rFonts w:cs="Arial"/>
                <w:sz w:val="22"/>
                <w:szCs w:val="22"/>
                <w:lang w:eastAsia="en-GB"/>
              </w:rPr>
            </w:pPr>
          </w:p>
        </w:tc>
        <w:tc>
          <w:tcPr>
            <w:tcW w:w="4031" w:type="dxa"/>
            <w:shd w:val="clear" w:color="auto" w:fill="auto"/>
            <w:vAlign w:val="center"/>
          </w:tcPr>
          <w:p w14:paraId="5C274B7E" w14:textId="291875D2" w:rsidR="00F40795" w:rsidRPr="003A7894" w:rsidRDefault="00B14506" w:rsidP="00F97358">
            <w:pPr>
              <w:rPr>
                <w:rFonts w:cs="Arial"/>
                <w:color w:val="FF0000"/>
                <w:sz w:val="22"/>
                <w:szCs w:val="22"/>
                <w:lang w:eastAsia="en-GB"/>
              </w:rPr>
            </w:pPr>
            <w:sdt>
              <w:sdtPr>
                <w:rPr>
                  <w:rFonts w:cs="Arial"/>
                </w:rPr>
                <w:id w:val="1422755301"/>
                <w14:checkbox>
                  <w14:checked w14:val="0"/>
                  <w14:checkedState w14:val="2612" w14:font="MS Gothic"/>
                  <w14:uncheckedState w14:val="2610" w14:font="MS Gothic"/>
                </w14:checkbox>
              </w:sdtPr>
              <w:sdtEndPr/>
              <w:sdtContent>
                <w:r w:rsidR="00290B4A">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229041303"/>
                <w14:checkbox>
                  <w14:checked w14:val="1"/>
                  <w14:checkedState w14:val="2612" w14:font="MS Gothic"/>
                  <w14:uncheckedState w14:val="2610" w14:font="MS Gothic"/>
                </w14:checkbox>
              </w:sdtPr>
              <w:sdtEndPr/>
              <w:sdtContent>
                <w:r w:rsidR="00E33CFE">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r w:rsidR="00F40795" w:rsidRPr="001D54A6">
              <w:rPr>
                <w:rFonts w:cs="Arial"/>
                <w:sz w:val="22"/>
                <w:szCs w:val="22"/>
              </w:rPr>
              <w:t>Scale</w:t>
            </w:r>
            <w:r w:rsidR="00F40795">
              <w:rPr>
                <w:rFonts w:cs="Arial"/>
                <w:sz w:val="22"/>
                <w:szCs w:val="22"/>
              </w:rPr>
              <w:t xml:space="preserve">: </w:t>
            </w:r>
            <w:r w:rsidR="00F40795" w:rsidRPr="008E466E">
              <w:rPr>
                <w:rFonts w:asciiTheme="minorHAnsi" w:hAnsiTheme="minorHAnsi" w:cs="Arial"/>
              </w:rPr>
              <w:fldChar w:fldCharType="begin">
                <w:ffData>
                  <w:name w:val="Text13"/>
                  <w:enabled/>
                  <w:calcOnExit w:val="0"/>
                  <w:textInput/>
                </w:ffData>
              </w:fldChar>
            </w:r>
            <w:r w:rsidR="00F40795" w:rsidRPr="008E466E">
              <w:rPr>
                <w:rFonts w:asciiTheme="minorHAnsi" w:hAnsiTheme="minorHAnsi" w:cs="Arial"/>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F40795" w:rsidRPr="008E466E">
              <w:rPr>
                <w:rFonts w:asciiTheme="minorHAnsi" w:hAnsiTheme="minorHAnsi" w:cs="Arial"/>
              </w:rPr>
              <w:fldChar w:fldCharType="end"/>
            </w:r>
            <w:r w:rsidR="00F40795">
              <w:rPr>
                <w:rFonts w:cs="Arial"/>
                <w:sz w:val="22"/>
                <w:szCs w:val="22"/>
              </w:rPr>
              <w:t xml:space="preserve">  </w:t>
            </w:r>
            <w:r w:rsidR="00F40795" w:rsidRPr="003A7894">
              <w:rPr>
                <w:rFonts w:cs="Arial"/>
                <w:color w:val="FF0000"/>
                <w:sz w:val="22"/>
                <w:szCs w:val="22"/>
                <w:lang w:eastAsia="en-GB"/>
              </w:rPr>
              <w:tab/>
            </w:r>
          </w:p>
          <w:p w14:paraId="6A88124A" w14:textId="26970817" w:rsidR="00F40795" w:rsidRPr="00E33CFE" w:rsidRDefault="00B14506" w:rsidP="00F97358">
            <w:pPr>
              <w:rPr>
                <w:rFonts w:cs="Arial"/>
                <w:color w:val="FF0000"/>
                <w:sz w:val="22"/>
                <w:szCs w:val="22"/>
                <w:lang w:val="it-IT" w:eastAsia="en-GB"/>
              </w:rPr>
            </w:pPr>
            <w:sdt>
              <w:sdtPr>
                <w:rPr>
                  <w:rFonts w:cs="Arial"/>
                </w:rPr>
                <w:id w:val="-1576651998"/>
                <w14:checkbox>
                  <w14:checked w14:val="0"/>
                  <w14:checkedState w14:val="2612" w14:font="MS Gothic"/>
                  <w14:uncheckedState w14:val="2610" w14:font="MS Gothic"/>
                </w14:checkbox>
              </w:sdtPr>
              <w:sdtEndPr/>
              <w:sdtContent>
                <w:r w:rsidR="00F40795">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359127934"/>
                <w14:checkbox>
                  <w14:checked w14:val="1"/>
                  <w14:checkedState w14:val="2612" w14:font="MS Gothic"/>
                  <w14:uncheckedState w14:val="2610" w14:font="MS Gothic"/>
                </w14:checkbox>
              </w:sdtPr>
              <w:sdtEndPr/>
              <w:sdtContent>
                <w:r w:rsidR="00E33CFE">
                  <w:rPr>
                    <w:rFonts w:ascii="MS Gothic" w:eastAsia="MS Gothic" w:hAnsi="MS Gothic" w:cs="Arial" w:hint="eastAsia"/>
                  </w:rPr>
                  <w:t>☒</w:t>
                </w:r>
              </w:sdtContent>
            </w:sdt>
            <w:r w:rsidR="00F40795" w:rsidRPr="00E33CFE">
              <w:rPr>
                <w:rFonts w:cs="Arial"/>
                <w:lang w:val="it-IT"/>
              </w:rPr>
              <w:t xml:space="preserve"> </w:t>
            </w:r>
            <w:r w:rsidR="00F40795" w:rsidRPr="00E33CFE">
              <w:rPr>
                <w:lang w:val="it-IT"/>
              </w:rPr>
              <w:t xml:space="preserve"> </w:t>
            </w:r>
            <w:r w:rsidR="00F40795" w:rsidRPr="00E33CFE">
              <w:rPr>
                <w:rFonts w:cs="Arial"/>
                <w:sz w:val="22"/>
                <w:szCs w:val="22"/>
                <w:lang w:val="it-IT"/>
              </w:rPr>
              <w:t xml:space="preserve">No      Scale: </w:t>
            </w:r>
            <w:r w:rsidR="00F40795" w:rsidRPr="008E466E">
              <w:rPr>
                <w:rFonts w:asciiTheme="minorHAnsi" w:hAnsiTheme="minorHAnsi" w:cs="Arial"/>
              </w:rPr>
              <w:fldChar w:fldCharType="begin">
                <w:ffData>
                  <w:name w:val="Text13"/>
                  <w:enabled/>
                  <w:calcOnExit w:val="0"/>
                  <w:textInput/>
                </w:ffData>
              </w:fldChar>
            </w:r>
            <w:r w:rsidR="00F40795" w:rsidRPr="00E33CFE">
              <w:rPr>
                <w:rFonts w:asciiTheme="minorHAnsi" w:hAnsiTheme="minorHAnsi" w:cs="Arial"/>
                <w:lang w:val="it-IT"/>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290B4A">
              <w:rPr>
                <w:rFonts w:asciiTheme="minorHAnsi" w:hAnsiTheme="minorHAnsi" w:cs="Arial"/>
              </w:rPr>
              <w:t> </w:t>
            </w:r>
            <w:r w:rsidR="00F40795" w:rsidRPr="008E466E">
              <w:rPr>
                <w:rFonts w:asciiTheme="minorHAnsi" w:hAnsiTheme="minorHAnsi" w:cs="Arial"/>
              </w:rPr>
              <w:fldChar w:fldCharType="end"/>
            </w:r>
            <w:r w:rsidR="00F40795" w:rsidRPr="00E33CFE">
              <w:rPr>
                <w:rFonts w:cs="Arial"/>
                <w:sz w:val="22"/>
                <w:szCs w:val="22"/>
                <w:lang w:val="it-IT"/>
              </w:rPr>
              <w:t xml:space="preserve">  </w:t>
            </w:r>
            <w:r w:rsidR="00F40795" w:rsidRPr="00E33CFE">
              <w:rPr>
                <w:rFonts w:cs="Arial"/>
                <w:color w:val="FF0000"/>
                <w:sz w:val="22"/>
                <w:szCs w:val="22"/>
                <w:lang w:val="it-IT" w:eastAsia="en-GB"/>
              </w:rPr>
              <w:tab/>
            </w:r>
          </w:p>
          <w:p w14:paraId="013281D8" w14:textId="4E7DCB5F" w:rsidR="00F40795" w:rsidRPr="00E33CFE" w:rsidRDefault="00B14506" w:rsidP="00E33CFE">
            <w:pPr>
              <w:rPr>
                <w:rFonts w:cs="Arial"/>
                <w:color w:val="FF0000"/>
                <w:sz w:val="22"/>
                <w:szCs w:val="22"/>
                <w:lang w:val="it-IT" w:eastAsia="en-GB"/>
              </w:rPr>
            </w:pPr>
            <w:sdt>
              <w:sdtPr>
                <w:rPr>
                  <w:rFonts w:cs="Arial"/>
                  <w:lang w:val="it-IT"/>
                </w:rPr>
                <w:id w:val="-1088306887"/>
                <w14:checkbox>
                  <w14:checked w14:val="1"/>
                  <w14:checkedState w14:val="2612" w14:font="MS Gothic"/>
                  <w14:uncheckedState w14:val="2610" w14:font="MS Gothic"/>
                </w14:checkbox>
              </w:sdtPr>
              <w:sdtEndPr/>
              <w:sdtContent>
                <w:r w:rsidR="00E33CFE" w:rsidRPr="00E33CFE">
                  <w:rPr>
                    <w:rFonts w:ascii="MS Gothic" w:eastAsia="MS Gothic" w:hAnsi="MS Gothic" w:cs="Arial" w:hint="eastAsia"/>
                    <w:lang w:val="it-IT"/>
                  </w:rPr>
                  <w:t>☒</w:t>
                </w:r>
              </w:sdtContent>
            </w:sdt>
            <w:r w:rsidR="00F40795" w:rsidRPr="00E33CFE">
              <w:rPr>
                <w:rFonts w:cs="Arial"/>
                <w:lang w:val="it-IT"/>
              </w:rPr>
              <w:t xml:space="preserve">  </w:t>
            </w:r>
            <w:r w:rsidR="00F40795" w:rsidRPr="00E33CFE">
              <w:rPr>
                <w:rFonts w:cs="Arial"/>
                <w:sz w:val="22"/>
                <w:szCs w:val="22"/>
                <w:lang w:val="it-IT"/>
              </w:rPr>
              <w:t xml:space="preserve">Yes     </w:t>
            </w:r>
            <w:r w:rsidR="00F40795" w:rsidRPr="00E33CFE">
              <w:rPr>
                <w:rFonts w:cs="Arial"/>
                <w:lang w:val="it-IT"/>
              </w:rPr>
              <w:t xml:space="preserve"> </w:t>
            </w:r>
            <w:sdt>
              <w:sdtPr>
                <w:rPr>
                  <w:rFonts w:cs="Arial"/>
                  <w:lang w:val="it-IT"/>
                </w:rPr>
                <w:id w:val="205072410"/>
                <w14:checkbox>
                  <w14:checked w14:val="0"/>
                  <w14:checkedState w14:val="2612" w14:font="MS Gothic"/>
                  <w14:uncheckedState w14:val="2610" w14:font="MS Gothic"/>
                </w14:checkbox>
              </w:sdtPr>
              <w:sdtEndPr/>
              <w:sdtContent>
                <w:r w:rsidR="009421CF" w:rsidRPr="00E33CFE">
                  <w:rPr>
                    <w:rFonts w:ascii="MS Gothic" w:eastAsia="MS Gothic" w:hAnsi="MS Gothic" w:cs="Arial" w:hint="eastAsia"/>
                    <w:lang w:val="it-IT"/>
                  </w:rPr>
                  <w:t>☐</w:t>
                </w:r>
              </w:sdtContent>
            </w:sdt>
            <w:r w:rsidR="00F40795" w:rsidRPr="00E33CFE">
              <w:rPr>
                <w:rFonts w:cs="Arial"/>
                <w:lang w:val="it-IT"/>
              </w:rPr>
              <w:t xml:space="preserve"> </w:t>
            </w:r>
            <w:r w:rsidR="00F40795" w:rsidRPr="00E33CFE">
              <w:rPr>
                <w:lang w:val="it-IT"/>
              </w:rPr>
              <w:t xml:space="preserve"> </w:t>
            </w:r>
            <w:r w:rsidR="00F40795" w:rsidRPr="00E33CFE">
              <w:rPr>
                <w:rFonts w:cs="Arial"/>
                <w:sz w:val="22"/>
                <w:szCs w:val="22"/>
                <w:lang w:val="it-IT"/>
              </w:rPr>
              <w:t xml:space="preserve">No      Scale: </w:t>
            </w:r>
            <w:r w:rsidR="00F40795" w:rsidRPr="008E466E">
              <w:rPr>
                <w:rFonts w:asciiTheme="minorHAnsi" w:hAnsiTheme="minorHAnsi" w:cs="Arial"/>
              </w:rPr>
              <w:fldChar w:fldCharType="begin">
                <w:ffData>
                  <w:name w:val="Text13"/>
                  <w:enabled/>
                  <w:calcOnExit w:val="0"/>
                  <w:textInput/>
                </w:ffData>
              </w:fldChar>
            </w:r>
            <w:r w:rsidR="00F40795" w:rsidRPr="00E33CFE">
              <w:rPr>
                <w:rFonts w:asciiTheme="minorHAnsi" w:hAnsiTheme="minorHAnsi" w:cs="Arial"/>
                <w:lang w:val="it-IT"/>
              </w:rPr>
              <w:instrText xml:space="preserve"> FORMTEXT </w:instrText>
            </w:r>
            <w:r w:rsidR="00F40795" w:rsidRPr="008E466E">
              <w:rPr>
                <w:rFonts w:asciiTheme="minorHAnsi" w:hAnsiTheme="minorHAnsi" w:cs="Arial"/>
              </w:rPr>
            </w:r>
            <w:r w:rsidR="00F40795" w:rsidRPr="008E466E">
              <w:rPr>
                <w:rFonts w:asciiTheme="minorHAnsi" w:hAnsiTheme="minorHAnsi" w:cs="Arial"/>
              </w:rPr>
              <w:fldChar w:fldCharType="separate"/>
            </w:r>
            <w:r w:rsidR="00D55772">
              <w:rPr>
                <w:rFonts w:asciiTheme="minorHAnsi" w:hAnsiTheme="minorHAnsi" w:cs="Arial"/>
              </w:rPr>
              <w:t>2</w:t>
            </w:r>
            <w:r w:rsidR="00F40795" w:rsidRPr="008E466E">
              <w:rPr>
                <w:rFonts w:asciiTheme="minorHAnsi" w:hAnsiTheme="minorHAnsi" w:cs="Arial"/>
              </w:rPr>
              <w:fldChar w:fldCharType="end"/>
            </w:r>
            <w:r w:rsidR="00F40795" w:rsidRPr="00E33CFE">
              <w:rPr>
                <w:rFonts w:cs="Arial"/>
                <w:sz w:val="22"/>
                <w:szCs w:val="22"/>
                <w:lang w:val="it-IT"/>
              </w:rPr>
              <w:t xml:space="preserve">  </w:t>
            </w:r>
            <w:r w:rsidR="00F40795" w:rsidRPr="00E33CFE">
              <w:rPr>
                <w:rFonts w:cs="Arial"/>
                <w:color w:val="FF0000"/>
                <w:sz w:val="22"/>
                <w:szCs w:val="22"/>
                <w:lang w:val="it-IT" w:eastAsia="en-GB"/>
              </w:rPr>
              <w:tab/>
            </w:r>
          </w:p>
        </w:tc>
      </w:tr>
      <w:tr w:rsidR="00F40795" w:rsidRPr="003A7894" w14:paraId="6B20C090" w14:textId="77777777" w:rsidTr="00F97358">
        <w:tc>
          <w:tcPr>
            <w:tcW w:w="2127" w:type="dxa"/>
            <w:shd w:val="clear" w:color="auto" w:fill="auto"/>
          </w:tcPr>
          <w:p w14:paraId="2439C8BE" w14:textId="77777777" w:rsidR="00F40795" w:rsidRPr="003A7894" w:rsidRDefault="00F40795" w:rsidP="00F97358">
            <w:pPr>
              <w:spacing w:before="120" w:line="240" w:lineRule="auto"/>
              <w:rPr>
                <w:rFonts w:cs="Arial"/>
                <w:sz w:val="22"/>
                <w:szCs w:val="22"/>
                <w:lang w:eastAsia="en-GB"/>
              </w:rPr>
            </w:pPr>
            <w:r w:rsidRPr="003A7894">
              <w:rPr>
                <w:rFonts w:cs="Arial"/>
                <w:sz w:val="22"/>
                <w:szCs w:val="22"/>
                <w:lang w:eastAsia="en-GB"/>
              </w:rPr>
              <w:t xml:space="preserve">If yes, please provide details:  </w:t>
            </w:r>
          </w:p>
          <w:p w14:paraId="57D6F7FA" w14:textId="77777777" w:rsidR="00F40795" w:rsidRPr="003A7894" w:rsidRDefault="00F40795" w:rsidP="00F97358">
            <w:pPr>
              <w:spacing w:before="120" w:line="240" w:lineRule="auto"/>
              <w:rPr>
                <w:rFonts w:cs="Arial"/>
                <w:sz w:val="22"/>
                <w:szCs w:val="22"/>
                <w:lang w:eastAsia="en-GB"/>
              </w:rPr>
            </w:pPr>
          </w:p>
        </w:tc>
        <w:tc>
          <w:tcPr>
            <w:tcW w:w="7007" w:type="dxa"/>
            <w:gridSpan w:val="2"/>
            <w:shd w:val="clear" w:color="auto" w:fill="auto"/>
          </w:tcPr>
          <w:p w14:paraId="6CF416EF" w14:textId="703E854D" w:rsidR="00F40795" w:rsidRPr="003A7894" w:rsidRDefault="00F40795" w:rsidP="00E33CFE">
            <w:pPr>
              <w:spacing w:before="100" w:beforeAutospacing="1" w:after="100" w:afterAutospacing="1"/>
              <w:rPr>
                <w:rFonts w:cs="Arial"/>
                <w:color w:val="FF0000"/>
                <w:sz w:val="22"/>
                <w:szCs w:val="22"/>
                <w:lang w:eastAsia="en-GB"/>
              </w:rPr>
            </w:pPr>
            <w:r w:rsidRPr="001D54A6">
              <w:rPr>
                <w:rFonts w:asciiTheme="minorHAnsi" w:hAnsiTheme="minorHAnsi" w:cs="Arial"/>
                <w:sz w:val="22"/>
                <w:szCs w:val="22"/>
              </w:rPr>
              <w:fldChar w:fldCharType="begin">
                <w:ffData>
                  <w:name w:val=""/>
                  <w:enabled/>
                  <w:calcOnExit w:val="0"/>
                  <w:textInput/>
                </w:ffData>
              </w:fldChar>
            </w:r>
            <w:r w:rsidRPr="001D54A6">
              <w:rPr>
                <w:rFonts w:asciiTheme="minorHAnsi" w:hAnsiTheme="minorHAnsi" w:cs="Arial"/>
                <w:sz w:val="22"/>
                <w:szCs w:val="22"/>
              </w:rPr>
              <w:instrText xml:space="preserve"> FORMTEXT </w:instrText>
            </w:r>
            <w:r w:rsidRPr="001D54A6">
              <w:rPr>
                <w:rFonts w:asciiTheme="minorHAnsi" w:hAnsiTheme="minorHAnsi" w:cs="Arial"/>
                <w:sz w:val="22"/>
                <w:szCs w:val="22"/>
              </w:rPr>
            </w:r>
            <w:r w:rsidRPr="001D54A6">
              <w:rPr>
                <w:rFonts w:asciiTheme="minorHAnsi" w:hAnsiTheme="minorHAnsi" w:cs="Arial"/>
                <w:sz w:val="22"/>
                <w:szCs w:val="22"/>
              </w:rPr>
              <w:fldChar w:fldCharType="separate"/>
            </w:r>
            <w:r w:rsidR="00E33CFE">
              <w:rPr>
                <w:rFonts w:asciiTheme="minorHAnsi" w:hAnsiTheme="minorHAnsi" w:cs="Arial"/>
                <w:sz w:val="22"/>
                <w:szCs w:val="22"/>
              </w:rPr>
              <w:t>The church still needs to be cleaned between services, and always before weddings and funerals. The bat impact is however notably reduced compared with the era before this work was carried out.</w:t>
            </w:r>
            <w:r w:rsidRPr="001D54A6">
              <w:rPr>
                <w:rFonts w:asciiTheme="minorHAnsi" w:hAnsiTheme="minorHAnsi" w:cs="Arial"/>
                <w:sz w:val="22"/>
                <w:szCs w:val="22"/>
              </w:rPr>
              <w:fldChar w:fldCharType="end"/>
            </w:r>
          </w:p>
        </w:tc>
      </w:tr>
    </w:tbl>
    <w:p w14:paraId="62884A53" w14:textId="77777777" w:rsidR="00F40795" w:rsidRDefault="00F40795" w:rsidP="00F40795">
      <w:pPr>
        <w:spacing w:before="0" w:after="0" w:line="240" w:lineRule="auto"/>
      </w:pPr>
    </w:p>
    <w:p w14:paraId="21982F4A" w14:textId="77777777" w:rsidR="00F40795" w:rsidRDefault="00F40795" w:rsidP="00F40795">
      <w:pPr>
        <w:spacing w:before="0" w:after="0" w:line="240" w:lineRule="auto"/>
      </w:pPr>
    </w:p>
    <w:p w14:paraId="665AFB41" w14:textId="77777777" w:rsidR="00F40795" w:rsidRDefault="00F40795" w:rsidP="00F40795">
      <w:pPr>
        <w:spacing w:before="0" w:after="0" w:line="240" w:lineRule="auto"/>
      </w:pPr>
    </w:p>
    <w:p w14:paraId="4B65D07E" w14:textId="77777777" w:rsidR="00F40795" w:rsidRDefault="00F40795" w:rsidP="00F40795">
      <w:pPr>
        <w:spacing w:before="0" w:after="0" w:line="240" w:lineRule="auto"/>
      </w:pPr>
    </w:p>
    <w:p w14:paraId="1BFC507C" w14:textId="77777777" w:rsidR="00F40795" w:rsidRDefault="00F40795" w:rsidP="00F40795">
      <w:pPr>
        <w:spacing w:before="0" w:after="0" w:line="240" w:lineRule="auto"/>
      </w:pPr>
    </w:p>
    <w:p w14:paraId="39A86F4D" w14:textId="77777777" w:rsidR="00F40795" w:rsidRDefault="00F40795" w:rsidP="00F40795">
      <w:pPr>
        <w:spacing w:before="0" w:after="0" w:line="240" w:lineRule="auto"/>
      </w:pPr>
    </w:p>
    <w:p w14:paraId="0DC2B70A" w14:textId="77777777" w:rsidR="00F40795" w:rsidRDefault="00F40795" w:rsidP="00F40795">
      <w:pPr>
        <w:spacing w:before="0" w:after="0" w:line="240" w:lineRule="auto"/>
      </w:pPr>
    </w:p>
    <w:p w14:paraId="01F4BADA" w14:textId="77777777" w:rsidR="00F40795" w:rsidRDefault="00F40795" w:rsidP="00F40795">
      <w:pPr>
        <w:spacing w:before="0" w:after="0" w:line="240" w:lineRule="auto"/>
      </w:pPr>
    </w:p>
    <w:p w14:paraId="24B0E3DC" w14:textId="77777777" w:rsidR="00F40795" w:rsidRDefault="00F40795" w:rsidP="00F40795">
      <w:pPr>
        <w:spacing w:before="0" w:after="0" w:line="240" w:lineRule="auto"/>
      </w:pPr>
    </w:p>
    <w:p w14:paraId="31223E46" w14:textId="77777777" w:rsidR="00F40795" w:rsidRPr="00C13E7B" w:rsidRDefault="00F40795" w:rsidP="00F40795">
      <w:pPr>
        <w:spacing w:before="0" w:after="0" w:line="240" w:lineRule="auto"/>
      </w:pPr>
      <w:r w:rsidRPr="006F2E9C">
        <w:rPr>
          <w:rFonts w:ascii="Times New Roman" w:hAnsi="Times New Roman"/>
          <w:noProof/>
          <w:sz w:val="20"/>
          <w:szCs w:val="20"/>
          <w:lang w:eastAsia="en-GB"/>
        </w:rPr>
        <mc:AlternateContent>
          <mc:Choice Requires="wps">
            <w:drawing>
              <wp:anchor distT="0" distB="0" distL="114300" distR="114300" simplePos="0" relativeHeight="251662336" behindDoc="0" locked="0" layoutInCell="1" allowOverlap="1" wp14:anchorId="23ABF290" wp14:editId="16853A1C">
                <wp:simplePos x="0" y="0"/>
                <wp:positionH relativeFrom="margin">
                  <wp:align>left</wp:align>
                </wp:positionH>
                <wp:positionV relativeFrom="paragraph">
                  <wp:posOffset>16510</wp:posOffset>
                </wp:positionV>
                <wp:extent cx="5735955" cy="466725"/>
                <wp:effectExtent l="0" t="0" r="1714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466725"/>
                        </a:xfrm>
                        <a:prstGeom prst="rect">
                          <a:avLst/>
                        </a:prstGeom>
                        <a:solidFill>
                          <a:srgbClr val="D8D8D8"/>
                        </a:solidFill>
                        <a:ln w="9525">
                          <a:solidFill>
                            <a:srgbClr val="000000"/>
                          </a:solidFill>
                          <a:miter lim="800000"/>
                          <a:headEnd/>
                          <a:tailEnd/>
                        </a:ln>
                      </wps:spPr>
                      <wps:txbx>
                        <w:txbxContent>
                          <w:p w14:paraId="1E5FD0DC" w14:textId="77777777" w:rsidR="009421CF" w:rsidRPr="006E356A" w:rsidRDefault="009421CF"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E</w:t>
                            </w:r>
                            <w:r w:rsidRPr="006E356A">
                              <w:rPr>
                                <w:rFonts w:cs="Arial"/>
                                <w:b/>
                                <w:sz w:val="22"/>
                                <w:szCs w:val="22"/>
                              </w:rPr>
                              <w:t xml:space="preserve">   </w:t>
                            </w:r>
                            <w:r w:rsidRPr="00960A4E">
                              <w:rPr>
                                <w:rFonts w:cs="Arial"/>
                                <w:b/>
                                <w:sz w:val="22"/>
                                <w:szCs w:val="22"/>
                              </w:rPr>
                              <w:t xml:space="preserve">Management </w:t>
                            </w:r>
                            <w:r>
                              <w:rPr>
                                <w:rFonts w:cs="Arial"/>
                                <w:b/>
                                <w:sz w:val="22"/>
                                <w:szCs w:val="22"/>
                              </w:rPr>
                              <w:t>and progress towards meeting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BF290" id="_x0000_s1030" type="#_x0000_t202" style="position:absolute;margin-left:0;margin-top:1.3pt;width:451.65pt;height:3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" fillcolor="#d8d8d8">
                <v:textbox>
                  <w:txbxContent>
                    <w:p w14:paraId="1E5FD0DC" w14:textId="77777777" w:rsidR="009421CF" w:rsidRPr="006E356A" w:rsidRDefault="009421CF" w:rsidP="00F40795">
                      <w:pPr>
                        <w:shd w:val="clear" w:color="auto" w:fill="D9D9D9"/>
                        <w:rPr>
                          <w:rFonts w:cs="Arial"/>
                          <w:b/>
                          <w:sz w:val="22"/>
                          <w:szCs w:val="22"/>
                        </w:rPr>
                      </w:pPr>
                      <w:r w:rsidRPr="006E356A">
                        <w:rPr>
                          <w:rFonts w:cs="Arial"/>
                          <w:b/>
                          <w:sz w:val="22"/>
                          <w:szCs w:val="22"/>
                        </w:rPr>
                        <w:t xml:space="preserve">Section </w:t>
                      </w:r>
                      <w:r>
                        <w:rPr>
                          <w:rFonts w:cs="Arial"/>
                          <w:b/>
                          <w:sz w:val="22"/>
                          <w:szCs w:val="22"/>
                        </w:rPr>
                        <w:t>E</w:t>
                      </w:r>
                      <w:r w:rsidRPr="006E356A">
                        <w:rPr>
                          <w:rFonts w:cs="Arial"/>
                          <w:b/>
                          <w:sz w:val="22"/>
                          <w:szCs w:val="22"/>
                        </w:rPr>
                        <w:t xml:space="preserve">   </w:t>
                      </w:r>
                      <w:r w:rsidRPr="00960A4E">
                        <w:rPr>
                          <w:rFonts w:cs="Arial"/>
                          <w:b/>
                          <w:sz w:val="22"/>
                          <w:szCs w:val="22"/>
                        </w:rPr>
                        <w:t xml:space="preserve">Management </w:t>
                      </w:r>
                      <w:r>
                        <w:rPr>
                          <w:rFonts w:cs="Arial"/>
                          <w:b/>
                          <w:sz w:val="22"/>
                          <w:szCs w:val="22"/>
                        </w:rPr>
                        <w:t>and progress towards meeting outcomes</w:t>
                      </w:r>
                    </w:p>
                  </w:txbxContent>
                </v:textbox>
                <w10:wrap anchorx="margin"/>
              </v:shape>
            </w:pict>
          </mc:Fallback>
        </mc:AlternateContent>
      </w:r>
    </w:p>
    <w:p w14:paraId="09BBDBA0" w14:textId="77777777" w:rsidR="00F40795" w:rsidRDefault="00F40795" w:rsidP="00F40795">
      <w:pPr>
        <w:spacing w:before="0" w:after="0" w:line="240" w:lineRule="auto"/>
      </w:pPr>
    </w:p>
    <w:p w14:paraId="06E53496" w14:textId="77777777" w:rsidR="00F40795" w:rsidRDefault="00F40795" w:rsidP="00F40795">
      <w:pPr>
        <w:spacing w:before="0" w:after="0" w:line="240" w:lineRule="auto"/>
      </w:pPr>
    </w:p>
    <w:p w14:paraId="221F1F75" w14:textId="77777777" w:rsidR="00F40795" w:rsidRDefault="00F40795" w:rsidP="00F40795">
      <w:pPr>
        <w:spacing w:before="0" w:after="0" w:line="240" w:lineRule="auto"/>
      </w:pPr>
    </w:p>
    <w:p w14:paraId="1F06917D" w14:textId="77777777" w:rsidR="00F40795" w:rsidRDefault="00F40795" w:rsidP="00F40795">
      <w:pPr>
        <w:pStyle w:val="ListParagraph"/>
        <w:numPr>
          <w:ilvl w:val="0"/>
          <w:numId w:val="12"/>
        </w:numPr>
        <w:spacing w:before="0" w:after="0" w:line="240" w:lineRule="auto"/>
      </w:pPr>
      <w:r>
        <w:lastRenderedPageBreak/>
        <w:t>Please describe the progress that has been made towards meeting the agreed outcomes as described in the site registration form:</w:t>
      </w:r>
    </w:p>
    <w:tbl>
      <w:tblPr>
        <w:tblpPr w:leftFromText="180" w:rightFromText="180" w:vertAnchor="text" w:horzAnchor="page" w:tblpX="1302" w:tblpY="4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628"/>
      </w:tblGrid>
      <w:tr w:rsidR="00F40795" w:rsidRPr="00831D74" w14:paraId="07E2B9F2" w14:textId="77777777" w:rsidTr="00F97358">
        <w:trPr>
          <w:trHeight w:val="414"/>
        </w:trPr>
        <w:tc>
          <w:tcPr>
            <w:tcW w:w="9747" w:type="dxa"/>
            <w:tcBorders>
              <w:top w:val="single" w:sz="4" w:space="0" w:color="000000"/>
              <w:left w:val="single" w:sz="4" w:space="0" w:color="000000"/>
              <w:bottom w:val="single" w:sz="4" w:space="0" w:color="000000"/>
              <w:right w:val="single" w:sz="4" w:space="0" w:color="000000"/>
            </w:tcBorders>
          </w:tcPr>
          <w:p w14:paraId="5A0834E9" w14:textId="3793BBD8" w:rsidR="00F40795" w:rsidRPr="00B87C92" w:rsidRDefault="00F40795" w:rsidP="009B274E">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sidR="00593FE8">
              <w:rPr>
                <w:rFonts w:asciiTheme="minorHAnsi" w:hAnsiTheme="minorHAnsi" w:cs="Arial"/>
                <w:sz w:val="22"/>
                <w:szCs w:val="22"/>
              </w:rPr>
              <w:t>The bat mitigation measures described in the site reg docs have now been implemented</w:t>
            </w:r>
            <w:r w:rsidR="009D1AF2">
              <w:rPr>
                <w:rFonts w:asciiTheme="minorHAnsi" w:hAnsiTheme="minorHAnsi" w:cs="Arial"/>
                <w:sz w:val="22"/>
                <w:szCs w:val="22"/>
              </w:rPr>
              <w:t xml:space="preserve"> and m</w:t>
            </w:r>
            <w:r w:rsidR="009D1AF2" w:rsidRPr="009D1AF2">
              <w:rPr>
                <w:rFonts w:asciiTheme="minorHAnsi" w:hAnsiTheme="minorHAnsi" w:cs="Arial"/>
                <w:sz w:val="22"/>
                <w:szCs w:val="22"/>
              </w:rPr>
              <w:t xml:space="preserve">onitoring in 2021 </w:t>
            </w:r>
            <w:r w:rsidR="00D55772">
              <w:rPr>
                <w:rFonts w:asciiTheme="minorHAnsi" w:hAnsiTheme="minorHAnsi" w:cs="Arial"/>
                <w:sz w:val="22"/>
                <w:szCs w:val="22"/>
              </w:rPr>
              <w:t xml:space="preserve">and 2022 </w:t>
            </w:r>
            <w:r w:rsidR="009D1AF2" w:rsidRPr="009D1AF2">
              <w:rPr>
                <w:rFonts w:asciiTheme="minorHAnsi" w:hAnsiTheme="minorHAnsi" w:cs="Arial"/>
                <w:sz w:val="22"/>
                <w:szCs w:val="22"/>
              </w:rPr>
              <w:t>indicated that the</w:t>
            </w:r>
            <w:r w:rsidR="006835E9">
              <w:rPr>
                <w:rFonts w:asciiTheme="minorHAnsi" w:hAnsiTheme="minorHAnsi" w:cs="Arial"/>
                <w:sz w:val="22"/>
                <w:szCs w:val="22"/>
              </w:rPr>
              <w:t xml:space="preserve">se </w:t>
            </w:r>
            <w:r w:rsidR="009D1AF2" w:rsidRPr="009D1AF2">
              <w:rPr>
                <w:rFonts w:asciiTheme="minorHAnsi" w:hAnsiTheme="minorHAnsi" w:cs="Arial"/>
                <w:sz w:val="22"/>
                <w:szCs w:val="22"/>
              </w:rPr>
              <w:t>interventions had largely been succe</w:t>
            </w:r>
            <w:r w:rsidR="00AC2729">
              <w:rPr>
                <w:rFonts w:asciiTheme="minorHAnsi" w:hAnsiTheme="minorHAnsi" w:cs="Arial"/>
                <w:sz w:val="22"/>
                <w:szCs w:val="22"/>
              </w:rPr>
              <w:t>s</w:t>
            </w:r>
            <w:r w:rsidR="009D1AF2" w:rsidRPr="009D1AF2">
              <w:rPr>
                <w:rFonts w:asciiTheme="minorHAnsi" w:hAnsiTheme="minorHAnsi" w:cs="Arial"/>
                <w:sz w:val="22"/>
                <w:szCs w:val="22"/>
              </w:rPr>
              <w:t>sful in reducing the impacts from bats as intended - see above for detail</w:t>
            </w:r>
            <w:r w:rsidR="00207DA8">
              <w:rPr>
                <w:rFonts w:asciiTheme="minorHAnsi" w:hAnsiTheme="minorHAnsi" w:cs="Arial"/>
                <w:sz w:val="22"/>
                <w:szCs w:val="22"/>
              </w:rPr>
              <w:t>.</w:t>
            </w:r>
            <w:r w:rsidRPr="00B87C92">
              <w:rPr>
                <w:rFonts w:asciiTheme="minorHAnsi" w:hAnsiTheme="minorHAnsi" w:cs="Arial"/>
                <w:sz w:val="22"/>
                <w:szCs w:val="22"/>
              </w:rPr>
              <w:fldChar w:fldCharType="end"/>
            </w:r>
          </w:p>
        </w:tc>
      </w:tr>
    </w:tbl>
    <w:p w14:paraId="20043097" w14:textId="77777777" w:rsidR="00F40795" w:rsidRDefault="00F40795" w:rsidP="00F40795">
      <w:pPr>
        <w:spacing w:before="0" w:after="0" w:line="240" w:lineRule="auto"/>
      </w:pPr>
    </w:p>
    <w:p w14:paraId="5BC8C2C2" w14:textId="77777777" w:rsidR="00F40795" w:rsidRDefault="00F40795" w:rsidP="00F40795">
      <w:pPr>
        <w:spacing w:before="0" w:after="0" w:line="240" w:lineRule="auto"/>
      </w:pPr>
    </w:p>
    <w:p w14:paraId="3FE46544" w14:textId="77777777" w:rsidR="00F40795" w:rsidRDefault="00F40795" w:rsidP="00F40795">
      <w:pPr>
        <w:pStyle w:val="ListParagraph"/>
        <w:numPr>
          <w:ilvl w:val="0"/>
          <w:numId w:val="12"/>
        </w:numPr>
        <w:spacing w:before="0" w:after="0" w:line="240" w:lineRule="auto"/>
      </w:pPr>
      <w:r>
        <w:t xml:space="preserve">Given the results achieved this year, will you be undertaking work differently next year than described in the site registration form or in previous licence reports? </w:t>
      </w:r>
    </w:p>
    <w:tbl>
      <w:tblPr>
        <w:tblpPr w:leftFromText="180" w:rightFromText="180" w:vertAnchor="text" w:horzAnchor="page" w:tblpX="7123" w:tblpY="19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0347E502" w14:textId="77777777" w:rsidTr="00F97358">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380DC4E9" w14:textId="02027E63" w:rsidR="00F40795" w:rsidRPr="00FF17BA" w:rsidRDefault="00B14506" w:rsidP="00F97358">
            <w:pPr>
              <w:rPr>
                <w:rFonts w:cs="Arial"/>
                <w:sz w:val="22"/>
                <w:szCs w:val="22"/>
              </w:rPr>
            </w:pPr>
            <w:sdt>
              <w:sdtPr>
                <w:rPr>
                  <w:rFonts w:cs="Arial"/>
                </w:rPr>
                <w:id w:val="-345180714"/>
                <w14:checkbox>
                  <w14:checked w14:val="0"/>
                  <w14:checkedState w14:val="2612" w14:font="MS Gothic"/>
                  <w14:uncheckedState w14:val="2610" w14:font="MS Gothic"/>
                </w14:checkbox>
              </w:sdtPr>
              <w:sdtEndPr/>
              <w:sdtContent>
                <w:r w:rsidR="006835E9">
                  <w:rPr>
                    <w:rFonts w:ascii="MS Gothic" w:eastAsia="MS Gothic" w:hAnsi="MS Gothic" w:cs="Arial" w:hint="eastAsia"/>
                  </w:rPr>
                  <w:t>☐</w:t>
                </w:r>
              </w:sdtContent>
            </w:sdt>
            <w:r w:rsidR="00F40795">
              <w:rPr>
                <w:rFonts w:cs="Arial"/>
              </w:rPr>
              <w:t xml:space="preserve">  </w:t>
            </w:r>
            <w:r w:rsidR="00F40795">
              <w:rPr>
                <w:rFonts w:cs="Arial"/>
                <w:sz w:val="22"/>
                <w:szCs w:val="22"/>
              </w:rPr>
              <w:t xml:space="preserve">Yes     </w:t>
            </w:r>
            <w:r w:rsidR="00F40795">
              <w:rPr>
                <w:rFonts w:cs="Arial"/>
              </w:rPr>
              <w:t xml:space="preserve"> </w:t>
            </w:r>
            <w:sdt>
              <w:sdtPr>
                <w:rPr>
                  <w:rFonts w:cs="Arial"/>
                </w:rPr>
                <w:id w:val="1841811818"/>
                <w14:checkbox>
                  <w14:checked w14:val="1"/>
                  <w14:checkedState w14:val="2612" w14:font="MS Gothic"/>
                  <w14:uncheckedState w14:val="2610" w14:font="MS Gothic"/>
                </w14:checkbox>
              </w:sdtPr>
              <w:sdtEndPr/>
              <w:sdtContent>
                <w:r w:rsidR="006835E9">
                  <w:rPr>
                    <w:rFonts w:ascii="MS Gothic" w:eastAsia="MS Gothic" w:hAnsi="MS Gothic" w:cs="Arial" w:hint="eastAsia"/>
                  </w:rPr>
                  <w:t>☒</w:t>
                </w:r>
              </w:sdtContent>
            </w:sdt>
            <w:r w:rsidR="00F40795">
              <w:rPr>
                <w:rFonts w:cs="Arial"/>
              </w:rPr>
              <w:t xml:space="preserve"> </w:t>
            </w:r>
            <w:r w:rsidR="00F40795">
              <w:t xml:space="preserve"> </w:t>
            </w:r>
            <w:r w:rsidR="00F40795" w:rsidRPr="00FF17BA">
              <w:rPr>
                <w:rFonts w:cs="Arial"/>
                <w:sz w:val="22"/>
                <w:szCs w:val="22"/>
              </w:rPr>
              <w:t>No</w:t>
            </w:r>
            <w:r w:rsidR="00F40795">
              <w:rPr>
                <w:rFonts w:cs="Arial"/>
                <w:sz w:val="22"/>
                <w:szCs w:val="22"/>
              </w:rPr>
              <w:t xml:space="preserve">      </w:t>
            </w:r>
          </w:p>
        </w:tc>
      </w:tr>
    </w:tbl>
    <w:p w14:paraId="78292057" w14:textId="77777777" w:rsidR="00F40795" w:rsidRDefault="00F40795" w:rsidP="00F40795">
      <w:pPr>
        <w:spacing w:before="0" w:after="0" w:line="240" w:lineRule="auto"/>
      </w:pPr>
    </w:p>
    <w:p w14:paraId="5CCAA6A9" w14:textId="77777777" w:rsidR="00F40795" w:rsidRDefault="00F40795" w:rsidP="00F40795">
      <w:pPr>
        <w:spacing w:before="0" w:after="0" w:line="240" w:lineRule="auto"/>
      </w:pPr>
    </w:p>
    <w:p w14:paraId="6568984E" w14:textId="77777777" w:rsidR="00F40795" w:rsidRDefault="00F40795" w:rsidP="00F40795">
      <w:pPr>
        <w:spacing w:before="0" w:after="0" w:line="240" w:lineRule="auto"/>
      </w:pPr>
    </w:p>
    <w:p w14:paraId="78A7CC4A" w14:textId="77777777" w:rsidR="00F40795" w:rsidRDefault="00F40795" w:rsidP="00F40795">
      <w:pPr>
        <w:spacing w:before="0" w:after="0" w:line="240" w:lineRule="auto"/>
      </w:pPr>
    </w:p>
    <w:p w14:paraId="5855188F" w14:textId="77777777" w:rsidR="00F40795" w:rsidRDefault="00F40795" w:rsidP="00F40795">
      <w:pPr>
        <w:spacing w:before="0" w:after="0" w:line="240" w:lineRule="auto"/>
      </w:pPr>
    </w:p>
    <w:p w14:paraId="539C1285" w14:textId="77777777" w:rsidR="00F40795" w:rsidRDefault="00F40795" w:rsidP="00F40795">
      <w:pPr>
        <w:pStyle w:val="ListParagraph"/>
        <w:numPr>
          <w:ilvl w:val="0"/>
          <w:numId w:val="12"/>
        </w:numPr>
        <w:spacing w:before="0" w:after="0" w:line="240" w:lineRule="auto"/>
      </w:pPr>
      <w:r>
        <w:t>If yes, provide details about any changes in approach:</w:t>
      </w:r>
    </w:p>
    <w:tbl>
      <w:tblPr>
        <w:tblpPr w:leftFromText="180" w:rightFromText="180" w:vertAnchor="text" w:horzAnchor="page" w:tblpX="1302" w:tblpY="4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628"/>
      </w:tblGrid>
      <w:tr w:rsidR="00F40795" w:rsidRPr="00831D74" w14:paraId="21A1ED25" w14:textId="77777777" w:rsidTr="00F97358">
        <w:trPr>
          <w:trHeight w:val="414"/>
        </w:trPr>
        <w:tc>
          <w:tcPr>
            <w:tcW w:w="9747" w:type="dxa"/>
            <w:tcBorders>
              <w:top w:val="single" w:sz="4" w:space="0" w:color="000000"/>
              <w:left w:val="single" w:sz="4" w:space="0" w:color="000000"/>
              <w:bottom w:val="single" w:sz="4" w:space="0" w:color="000000"/>
              <w:right w:val="single" w:sz="4" w:space="0" w:color="000000"/>
            </w:tcBorders>
            <w:vAlign w:val="center"/>
          </w:tcPr>
          <w:p w14:paraId="257F59BA" w14:textId="66DAB649" w:rsidR="00F40795" w:rsidRPr="00B87C92" w:rsidRDefault="00F40795" w:rsidP="00F97358">
            <w:pPr>
              <w:rPr>
                <w:rFonts w:asciiTheme="minorHAnsi" w:hAnsiTheme="minorHAnsi" w:cs="Arial"/>
                <w:sz w:val="22"/>
                <w:szCs w:val="22"/>
              </w:rPr>
            </w:pPr>
            <w:r w:rsidRPr="00B87C92">
              <w:rPr>
                <w:rFonts w:asciiTheme="minorHAnsi" w:hAnsiTheme="minorHAnsi" w:cs="Arial"/>
                <w:sz w:val="22"/>
                <w:szCs w:val="22"/>
              </w:rPr>
              <w:fldChar w:fldCharType="begin">
                <w:ffData>
                  <w:name w:val=""/>
                  <w:enabled/>
                  <w:calcOnExit w:val="0"/>
                  <w:textInput/>
                </w:ffData>
              </w:fldChar>
            </w:r>
            <w:r w:rsidRPr="00B87C92">
              <w:rPr>
                <w:rFonts w:asciiTheme="minorHAnsi" w:hAnsiTheme="minorHAnsi" w:cs="Arial"/>
                <w:sz w:val="22"/>
                <w:szCs w:val="22"/>
              </w:rPr>
              <w:instrText xml:space="preserve"> FORMTEXT </w:instrText>
            </w:r>
            <w:r w:rsidRPr="00B87C92">
              <w:rPr>
                <w:rFonts w:asciiTheme="minorHAnsi" w:hAnsiTheme="minorHAnsi" w:cs="Arial"/>
                <w:sz w:val="22"/>
                <w:szCs w:val="22"/>
              </w:rPr>
            </w:r>
            <w:r w:rsidRPr="00B87C92">
              <w:rPr>
                <w:rFonts w:asciiTheme="minorHAnsi" w:hAnsiTheme="minorHAnsi" w:cs="Arial"/>
                <w:sz w:val="22"/>
                <w:szCs w:val="22"/>
              </w:rPr>
              <w:fldChar w:fldCharType="separate"/>
            </w:r>
            <w:r w:rsidR="00207DA8">
              <w:rPr>
                <w:rFonts w:asciiTheme="minorHAnsi" w:hAnsiTheme="minorHAnsi" w:cs="Arial"/>
                <w:sz w:val="22"/>
                <w:szCs w:val="22"/>
              </w:rPr>
              <w:t> </w:t>
            </w:r>
            <w:r w:rsidR="00207DA8">
              <w:rPr>
                <w:rFonts w:asciiTheme="minorHAnsi" w:hAnsiTheme="minorHAnsi" w:cs="Arial"/>
                <w:sz w:val="22"/>
                <w:szCs w:val="22"/>
              </w:rPr>
              <w:t> </w:t>
            </w:r>
            <w:r w:rsidR="00207DA8">
              <w:rPr>
                <w:rFonts w:asciiTheme="minorHAnsi" w:hAnsiTheme="minorHAnsi" w:cs="Arial"/>
                <w:sz w:val="22"/>
                <w:szCs w:val="22"/>
              </w:rPr>
              <w:t> </w:t>
            </w:r>
            <w:r w:rsidR="00207DA8">
              <w:rPr>
                <w:rFonts w:asciiTheme="minorHAnsi" w:hAnsiTheme="minorHAnsi" w:cs="Arial"/>
                <w:sz w:val="22"/>
                <w:szCs w:val="22"/>
              </w:rPr>
              <w:t> </w:t>
            </w:r>
            <w:r w:rsidR="00207DA8">
              <w:rPr>
                <w:rFonts w:asciiTheme="minorHAnsi" w:hAnsiTheme="minorHAnsi" w:cs="Arial"/>
                <w:sz w:val="22"/>
                <w:szCs w:val="22"/>
              </w:rPr>
              <w:t> </w:t>
            </w:r>
            <w:r w:rsidRPr="00B87C92">
              <w:rPr>
                <w:rFonts w:asciiTheme="minorHAnsi" w:hAnsiTheme="minorHAnsi" w:cs="Arial"/>
                <w:sz w:val="22"/>
                <w:szCs w:val="22"/>
              </w:rPr>
              <w:fldChar w:fldCharType="end"/>
            </w:r>
          </w:p>
        </w:tc>
      </w:tr>
    </w:tbl>
    <w:p w14:paraId="5C135D3C" w14:textId="77777777" w:rsidR="00F40795" w:rsidRPr="007059B5" w:rsidRDefault="00F40795" w:rsidP="00F40795">
      <w:pPr>
        <w:spacing w:before="0" w:after="0" w:line="240" w:lineRule="auto"/>
        <w:rPr>
          <w:sz w:val="22"/>
          <w:szCs w:val="22"/>
        </w:rPr>
      </w:pPr>
    </w:p>
    <w:p w14:paraId="6DECBADC" w14:textId="77777777" w:rsidR="00F40795" w:rsidRPr="007059B5" w:rsidRDefault="00F40795" w:rsidP="00F40795">
      <w:pPr>
        <w:spacing w:before="0" w:after="0" w:line="240" w:lineRule="auto"/>
        <w:rPr>
          <w:sz w:val="22"/>
          <w:szCs w:val="22"/>
        </w:rPr>
      </w:pPr>
    </w:p>
    <w:p w14:paraId="2DC971A0" w14:textId="77777777" w:rsidR="00F40795" w:rsidRPr="007059B5" w:rsidRDefault="00F40795" w:rsidP="00F40795">
      <w:pPr>
        <w:spacing w:before="0" w:after="0" w:line="240" w:lineRule="auto"/>
        <w:rPr>
          <w:sz w:val="22"/>
          <w:szCs w:val="22"/>
        </w:rPr>
      </w:pPr>
    </w:p>
    <w:p w14:paraId="2418C997" w14:textId="77777777" w:rsidR="00F40795" w:rsidRPr="007059B5" w:rsidRDefault="00F40795" w:rsidP="00F40795">
      <w:pPr>
        <w:spacing w:before="0" w:after="0" w:line="240" w:lineRule="auto"/>
        <w:rPr>
          <w:sz w:val="22"/>
          <w:szCs w:val="22"/>
        </w:rPr>
      </w:pPr>
      <w:r w:rsidRPr="007059B5">
        <w:rPr>
          <w:sz w:val="22"/>
          <w:szCs w:val="22"/>
        </w:rPr>
        <w:t xml:space="preserve">Please note that: </w:t>
      </w:r>
    </w:p>
    <w:p w14:paraId="65FA5DC0" w14:textId="77777777" w:rsidR="00F40795" w:rsidRPr="004F0A8B" w:rsidRDefault="00F40795" w:rsidP="00F40795">
      <w:pPr>
        <w:pStyle w:val="Default"/>
        <w:rPr>
          <w:sz w:val="22"/>
          <w:szCs w:val="22"/>
        </w:rPr>
      </w:pPr>
      <w:r w:rsidRPr="007059B5">
        <w:rPr>
          <w:sz w:val="22"/>
          <w:szCs w:val="22"/>
        </w:rPr>
        <w:t>If</w:t>
      </w:r>
      <w:r w:rsidRPr="004F0A8B">
        <w:rPr>
          <w:sz w:val="22"/>
          <w:szCs w:val="22"/>
        </w:rPr>
        <w:t xml:space="preserve"> details within an authorised site registration form change, which could affect Natural England’s licensing assessment, the Licensee and Primary Registered Consultant must apply promptly to Natural England with an amended site registration form to allow reassessment. </w:t>
      </w:r>
    </w:p>
    <w:p w14:paraId="50EB7BEB" w14:textId="77777777" w:rsidR="00F40795" w:rsidRPr="004F0A8B" w:rsidRDefault="00F40795" w:rsidP="00F40795">
      <w:pPr>
        <w:pStyle w:val="Default"/>
        <w:rPr>
          <w:color w:val="auto"/>
          <w:sz w:val="22"/>
          <w:szCs w:val="22"/>
        </w:rPr>
      </w:pPr>
    </w:p>
    <w:p w14:paraId="74FDD929" w14:textId="77777777" w:rsidR="00F40795" w:rsidRPr="007059B5" w:rsidRDefault="00F40795" w:rsidP="00F40795">
      <w:pPr>
        <w:pStyle w:val="Default"/>
        <w:rPr>
          <w:sz w:val="22"/>
          <w:szCs w:val="22"/>
        </w:rPr>
      </w:pPr>
      <w:r w:rsidRPr="004F0A8B">
        <w:rPr>
          <w:sz w:val="22"/>
          <w:szCs w:val="22"/>
        </w:rPr>
        <w:t xml:space="preserve">Subject to natural change, in the unexpected event that monitoring reveals that populations have not responded as predicted to the licensed activities and risks to bats have increased, the Licensee and Primary Registered Consultant must promptly submit an amended site registration form and/or an adaptive management plan to Natural England of further measures and monitoring needed to address these risks. No licensed activities may continue until written authorisation has been </w:t>
      </w:r>
      <w:r w:rsidRPr="007059B5">
        <w:rPr>
          <w:sz w:val="22"/>
          <w:szCs w:val="22"/>
        </w:rPr>
        <w:t xml:space="preserve">received from Natural England. </w:t>
      </w:r>
    </w:p>
    <w:p w14:paraId="4980DE39" w14:textId="77777777" w:rsidR="00F40795" w:rsidRPr="007059B5" w:rsidRDefault="00F40795" w:rsidP="00F40795">
      <w:pPr>
        <w:pStyle w:val="Default"/>
        <w:rPr>
          <w:sz w:val="22"/>
          <w:szCs w:val="22"/>
        </w:rPr>
      </w:pPr>
    </w:p>
    <w:p w14:paraId="6FDA12EF" w14:textId="77777777" w:rsidR="00F40795" w:rsidRDefault="00F40795" w:rsidP="00F40795">
      <w:pPr>
        <w:pStyle w:val="Default"/>
        <w:rPr>
          <w:color w:val="auto"/>
          <w:sz w:val="22"/>
          <w:szCs w:val="22"/>
        </w:rPr>
      </w:pPr>
    </w:p>
    <w:p w14:paraId="1C15600D" w14:textId="77777777" w:rsidR="00F40795" w:rsidRPr="007059B5" w:rsidRDefault="00F40795" w:rsidP="00F40795">
      <w:pPr>
        <w:pStyle w:val="Default"/>
        <w:rPr>
          <w:color w:val="auto"/>
          <w:sz w:val="22"/>
          <w:szCs w:val="22"/>
        </w:rPr>
      </w:pPr>
    </w:p>
    <w:p w14:paraId="7B1284B2" w14:textId="77777777" w:rsidR="00F40795" w:rsidRPr="0031756C" w:rsidRDefault="00F40795" w:rsidP="00F40795">
      <w:pPr>
        <w:pBdr>
          <w:top w:val="single" w:sz="4" w:space="1" w:color="auto"/>
          <w:left w:val="single" w:sz="4" w:space="1" w:color="auto"/>
          <w:bottom w:val="single" w:sz="4" w:space="1" w:color="auto"/>
          <w:right w:val="single" w:sz="4" w:space="4" w:color="auto"/>
        </w:pBdr>
        <w:shd w:val="clear" w:color="auto" w:fill="D9D9D9"/>
        <w:rPr>
          <w:rFonts w:cs="Arial"/>
          <w:b/>
          <w:sz w:val="22"/>
          <w:szCs w:val="22"/>
        </w:rPr>
      </w:pPr>
      <w:r>
        <w:rPr>
          <w:rFonts w:cs="Arial"/>
          <w:b/>
          <w:sz w:val="22"/>
          <w:szCs w:val="22"/>
        </w:rPr>
        <w:t>PRIMARY REGISTERED CONSULTANT DECLARATION</w:t>
      </w:r>
    </w:p>
    <w:p w14:paraId="1079A6CA" w14:textId="77777777" w:rsidR="00F40795" w:rsidRPr="004F0A8B" w:rsidRDefault="00F40795" w:rsidP="00F40795">
      <w:pPr>
        <w:pStyle w:val="Default"/>
      </w:pPr>
      <w:r w:rsidRPr="004F0A8B">
        <w:t>I declare, as the Primary Registered Consultant for this registered site, that:</w:t>
      </w:r>
    </w:p>
    <w:p w14:paraId="26004C41" w14:textId="77777777" w:rsidR="00F40795" w:rsidRPr="004F0A8B" w:rsidRDefault="00F40795" w:rsidP="00F40795">
      <w:pPr>
        <w:pStyle w:val="Default"/>
      </w:pPr>
    </w:p>
    <w:p w14:paraId="747A2E48" w14:textId="77777777" w:rsidR="00F40795" w:rsidRPr="004F0A8B" w:rsidRDefault="00F40795" w:rsidP="00F40795">
      <w:pPr>
        <w:pStyle w:val="ListParagraph"/>
        <w:numPr>
          <w:ilvl w:val="0"/>
          <w:numId w:val="12"/>
        </w:numPr>
        <w:spacing w:before="0" w:after="0" w:line="240" w:lineRule="auto"/>
        <w:rPr>
          <w:rFonts w:cs="Arial"/>
        </w:rPr>
      </w:pPr>
      <w:r w:rsidRPr="004F0A8B">
        <w:t>I have personally completed this licence return form.</w:t>
      </w:r>
    </w:p>
    <w:tbl>
      <w:tblPr>
        <w:tblpPr w:leftFromText="180" w:rightFromText="180" w:vertAnchor="text" w:horzAnchor="margin" w:tblpXSpec="right" w:tblpY="-2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70550C92" w14:textId="77777777" w:rsidTr="00F97358">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0E4E63BD" w14:textId="5405F0FA" w:rsidR="00F40795" w:rsidRPr="00FF17BA" w:rsidRDefault="00B14506" w:rsidP="00F97358">
            <w:pPr>
              <w:rPr>
                <w:rFonts w:cs="Arial"/>
                <w:sz w:val="22"/>
                <w:szCs w:val="22"/>
              </w:rPr>
            </w:pPr>
            <w:sdt>
              <w:sdtPr>
                <w:rPr>
                  <w:rFonts w:cs="Arial"/>
                </w:rPr>
                <w:id w:val="718025997"/>
                <w14:checkbox>
                  <w14:checked w14:val="1"/>
                  <w14:checkedState w14:val="2612" w14:font="MS Gothic"/>
                  <w14:uncheckedState w14:val="2610" w14:font="MS Gothic"/>
                </w14:checkbox>
              </w:sdtPr>
              <w:sdtEndPr/>
              <w:sdtContent>
                <w:r w:rsidR="00095087">
                  <w:rPr>
                    <w:rFonts w:ascii="MS Gothic" w:eastAsia="MS Gothic" w:hAnsi="MS Gothic" w:cs="Arial" w:hint="eastAsia"/>
                  </w:rPr>
                  <w:t>☒</w:t>
                </w:r>
              </w:sdtContent>
            </w:sdt>
            <w:r w:rsidR="00F40795">
              <w:rPr>
                <w:rFonts w:cs="Arial"/>
              </w:rPr>
              <w:t xml:space="preserve">  </w:t>
            </w:r>
            <w:r w:rsidR="00F40795">
              <w:rPr>
                <w:rFonts w:cs="Arial"/>
                <w:sz w:val="22"/>
                <w:szCs w:val="22"/>
              </w:rPr>
              <w:t>Yes, I confirm</w:t>
            </w:r>
          </w:p>
        </w:tc>
      </w:tr>
    </w:tbl>
    <w:p w14:paraId="09D01EC0" w14:textId="77777777" w:rsidR="00F40795" w:rsidRDefault="00F40795" w:rsidP="00F40795">
      <w:pPr>
        <w:spacing w:before="0" w:after="0" w:line="240" w:lineRule="auto"/>
      </w:pPr>
    </w:p>
    <w:p w14:paraId="103859D6" w14:textId="77777777" w:rsidR="00F40795" w:rsidRDefault="00F40795" w:rsidP="00F40795">
      <w:pPr>
        <w:spacing w:before="0" w:after="0" w:line="240" w:lineRule="auto"/>
      </w:pPr>
    </w:p>
    <w:p w14:paraId="5CDB0F0D" w14:textId="77777777" w:rsidR="00F40795" w:rsidRDefault="00F40795" w:rsidP="00F40795">
      <w:pPr>
        <w:spacing w:before="0" w:after="0" w:line="240" w:lineRule="auto"/>
      </w:pPr>
    </w:p>
    <w:p w14:paraId="5ADD5B49" w14:textId="77777777" w:rsidR="00F40795" w:rsidRDefault="00F40795" w:rsidP="00F40795">
      <w:pPr>
        <w:spacing w:before="0" w:after="0" w:line="240" w:lineRule="auto"/>
      </w:pPr>
    </w:p>
    <w:p w14:paraId="7903D921" w14:textId="77777777" w:rsidR="00F40795" w:rsidRDefault="00F40795" w:rsidP="00F40795">
      <w:pPr>
        <w:pStyle w:val="ListParagraph"/>
        <w:numPr>
          <w:ilvl w:val="0"/>
          <w:numId w:val="12"/>
        </w:numPr>
        <w:spacing w:before="0" w:after="0" w:line="240" w:lineRule="auto"/>
      </w:pPr>
      <w:r>
        <w:t xml:space="preserve">I accept responsibility for the information provided. </w:t>
      </w:r>
    </w:p>
    <w:tbl>
      <w:tblPr>
        <w:tblpPr w:leftFromText="180" w:rightFromText="180" w:vertAnchor="text" w:horzAnchor="margin" w:tblpXSpec="right" w:tblpY="-2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5E23E482" w14:textId="77777777" w:rsidTr="00F97358">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23ADD07C" w14:textId="5F32248C" w:rsidR="00F40795" w:rsidRPr="00FF17BA" w:rsidRDefault="00B14506" w:rsidP="00F97358">
            <w:pPr>
              <w:rPr>
                <w:rFonts w:cs="Arial"/>
                <w:sz w:val="22"/>
                <w:szCs w:val="22"/>
              </w:rPr>
            </w:pPr>
            <w:sdt>
              <w:sdtPr>
                <w:rPr>
                  <w:rFonts w:cs="Arial"/>
                </w:rPr>
                <w:id w:val="-1012837985"/>
                <w14:checkbox>
                  <w14:checked w14:val="1"/>
                  <w14:checkedState w14:val="2612" w14:font="MS Gothic"/>
                  <w14:uncheckedState w14:val="2610" w14:font="MS Gothic"/>
                </w14:checkbox>
              </w:sdtPr>
              <w:sdtEndPr/>
              <w:sdtContent>
                <w:r w:rsidR="00095087">
                  <w:rPr>
                    <w:rFonts w:ascii="MS Gothic" w:eastAsia="MS Gothic" w:hAnsi="MS Gothic" w:cs="Arial" w:hint="eastAsia"/>
                  </w:rPr>
                  <w:t>☒</w:t>
                </w:r>
              </w:sdtContent>
            </w:sdt>
            <w:r w:rsidR="00F40795">
              <w:rPr>
                <w:rFonts w:cs="Arial"/>
              </w:rPr>
              <w:t xml:space="preserve">  </w:t>
            </w:r>
            <w:r w:rsidR="00F40795">
              <w:rPr>
                <w:rFonts w:cs="Arial"/>
                <w:sz w:val="22"/>
                <w:szCs w:val="22"/>
              </w:rPr>
              <w:t>Yes, I confirm</w:t>
            </w:r>
          </w:p>
        </w:tc>
      </w:tr>
    </w:tbl>
    <w:p w14:paraId="220249A9" w14:textId="77777777" w:rsidR="00F40795" w:rsidRDefault="00F40795" w:rsidP="00F40795">
      <w:pPr>
        <w:spacing w:before="0" w:after="0" w:line="240" w:lineRule="auto"/>
      </w:pPr>
    </w:p>
    <w:p w14:paraId="4CD0AA97" w14:textId="77777777" w:rsidR="00F40795" w:rsidRDefault="00F40795" w:rsidP="00F40795">
      <w:pPr>
        <w:spacing w:before="0" w:after="0" w:line="240" w:lineRule="auto"/>
      </w:pPr>
    </w:p>
    <w:p w14:paraId="7C2D46A8" w14:textId="77777777" w:rsidR="00F40795" w:rsidRDefault="00F40795" w:rsidP="00F40795">
      <w:pPr>
        <w:spacing w:before="0" w:after="0" w:line="240" w:lineRule="auto"/>
      </w:pPr>
    </w:p>
    <w:p w14:paraId="6FFC9922" w14:textId="77777777" w:rsidR="00F40795" w:rsidRDefault="00F40795" w:rsidP="00F40795">
      <w:pPr>
        <w:spacing w:before="0" w:after="0" w:line="240" w:lineRule="auto"/>
      </w:pPr>
    </w:p>
    <w:p w14:paraId="488BA22A" w14:textId="77777777" w:rsidR="00F40795" w:rsidRPr="0031756C" w:rsidRDefault="00F40795" w:rsidP="00F40795">
      <w:pPr>
        <w:pBdr>
          <w:top w:val="single" w:sz="4" w:space="1" w:color="auto"/>
          <w:left w:val="single" w:sz="4" w:space="1" w:color="auto"/>
          <w:bottom w:val="single" w:sz="4" w:space="1" w:color="auto"/>
          <w:right w:val="single" w:sz="4" w:space="4" w:color="auto"/>
        </w:pBdr>
        <w:shd w:val="clear" w:color="auto" w:fill="D9D9D9"/>
        <w:rPr>
          <w:rFonts w:cs="Arial"/>
          <w:b/>
          <w:sz w:val="22"/>
          <w:szCs w:val="22"/>
        </w:rPr>
      </w:pPr>
      <w:r>
        <w:rPr>
          <w:rFonts w:cs="Arial"/>
          <w:b/>
          <w:sz w:val="22"/>
          <w:szCs w:val="22"/>
        </w:rPr>
        <w:t>LICENSEE DECLARATION</w:t>
      </w:r>
    </w:p>
    <w:p w14:paraId="2FD905FE" w14:textId="77777777" w:rsidR="00F40795" w:rsidRDefault="00F40795" w:rsidP="00F40795">
      <w:pPr>
        <w:spacing w:before="0" w:after="0" w:line="240" w:lineRule="auto"/>
      </w:pPr>
      <w:r>
        <w:lastRenderedPageBreak/>
        <w:t>I declare, as the Licensee, that:</w:t>
      </w:r>
    </w:p>
    <w:p w14:paraId="33C7A7DB" w14:textId="77777777" w:rsidR="00F40795" w:rsidRDefault="00F40795" w:rsidP="00F40795">
      <w:pPr>
        <w:spacing w:before="0" w:after="0" w:line="240" w:lineRule="auto"/>
      </w:pPr>
    </w:p>
    <w:p w14:paraId="0D7F5A72" w14:textId="77777777" w:rsidR="00F40795" w:rsidRDefault="00F40795" w:rsidP="00F40795">
      <w:pPr>
        <w:pStyle w:val="ListParagraph"/>
        <w:numPr>
          <w:ilvl w:val="0"/>
          <w:numId w:val="12"/>
        </w:numPr>
        <w:spacing w:before="0" w:after="0" w:line="240" w:lineRule="auto"/>
      </w:pPr>
      <w:r>
        <w:t xml:space="preserve">To the best of my belief and knowledge the information in this licence return form is accurate. </w:t>
      </w:r>
    </w:p>
    <w:tbl>
      <w:tblPr>
        <w:tblpPr w:leftFromText="180" w:rightFromText="180" w:vertAnchor="text" w:horzAnchor="margin" w:tblpXSpec="right" w:tblpY="12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35"/>
      </w:tblGrid>
      <w:tr w:rsidR="00F40795" w:rsidRPr="00FF17BA" w14:paraId="288D070F" w14:textId="77777777" w:rsidTr="00F97358">
        <w:trPr>
          <w:trHeight w:val="414"/>
        </w:trPr>
        <w:tc>
          <w:tcPr>
            <w:tcW w:w="2235" w:type="dxa"/>
            <w:tcBorders>
              <w:top w:val="single" w:sz="4" w:space="0" w:color="000000"/>
              <w:left w:val="single" w:sz="4" w:space="0" w:color="000000"/>
              <w:bottom w:val="single" w:sz="4" w:space="0" w:color="000000"/>
              <w:right w:val="single" w:sz="4" w:space="0" w:color="000000"/>
            </w:tcBorders>
            <w:vAlign w:val="center"/>
          </w:tcPr>
          <w:p w14:paraId="69BD91BE" w14:textId="1E121EB8" w:rsidR="00F40795" w:rsidRPr="00FF17BA" w:rsidRDefault="00B14506" w:rsidP="00F97358">
            <w:pPr>
              <w:rPr>
                <w:rFonts w:cs="Arial"/>
                <w:sz w:val="22"/>
                <w:szCs w:val="22"/>
              </w:rPr>
            </w:pPr>
            <w:sdt>
              <w:sdtPr>
                <w:rPr>
                  <w:rFonts w:cs="Arial"/>
                </w:rPr>
                <w:id w:val="645169195"/>
                <w14:checkbox>
                  <w14:checked w14:val="1"/>
                  <w14:checkedState w14:val="2612" w14:font="MS Gothic"/>
                  <w14:uncheckedState w14:val="2610" w14:font="MS Gothic"/>
                </w14:checkbox>
              </w:sdtPr>
              <w:sdtEndPr/>
              <w:sdtContent>
                <w:r w:rsidR="00095087">
                  <w:rPr>
                    <w:rFonts w:ascii="MS Gothic" w:eastAsia="MS Gothic" w:hAnsi="MS Gothic" w:cs="Arial" w:hint="eastAsia"/>
                  </w:rPr>
                  <w:t>☒</w:t>
                </w:r>
              </w:sdtContent>
            </w:sdt>
            <w:r w:rsidR="00F40795">
              <w:rPr>
                <w:rFonts w:cs="Arial"/>
              </w:rPr>
              <w:t xml:space="preserve">  </w:t>
            </w:r>
            <w:r w:rsidR="00F40795">
              <w:rPr>
                <w:rFonts w:cs="Arial"/>
                <w:sz w:val="22"/>
                <w:szCs w:val="22"/>
              </w:rPr>
              <w:t>Yes, I confirm</w:t>
            </w:r>
          </w:p>
        </w:tc>
      </w:tr>
    </w:tbl>
    <w:p w14:paraId="4554868B" w14:textId="77777777" w:rsidR="00F40795" w:rsidRDefault="00F40795" w:rsidP="00F40795">
      <w:pPr>
        <w:pStyle w:val="ListParagraph"/>
        <w:spacing w:before="0" w:after="0" w:line="240" w:lineRule="auto"/>
        <w:ind w:left="360"/>
      </w:pPr>
    </w:p>
    <w:p w14:paraId="56BA4FE5" w14:textId="77777777" w:rsidR="00F40795" w:rsidRDefault="00F40795" w:rsidP="00F40795"/>
    <w:p w14:paraId="4497F662" w14:textId="77777777" w:rsidR="00F40795" w:rsidRDefault="00F40795" w:rsidP="00F40795">
      <w:pPr>
        <w:rPr>
          <w:rFonts w:cs="Arial"/>
          <w:sz w:val="22"/>
          <w:szCs w:val="22"/>
        </w:rPr>
      </w:pPr>
    </w:p>
    <w:p w14:paraId="14D3E08D" w14:textId="77777777" w:rsidR="00F40795" w:rsidRPr="00572792" w:rsidRDefault="00F40795" w:rsidP="00F40795">
      <w:pPr>
        <w:tabs>
          <w:tab w:val="left" w:pos="1928"/>
        </w:tabs>
      </w:pPr>
    </w:p>
    <w:p w14:paraId="1F5A379F" w14:textId="77777777" w:rsidR="00F40795" w:rsidRPr="00C13E7B" w:rsidRDefault="00F40795" w:rsidP="00F40795"/>
    <w:p w14:paraId="6314A3A7" w14:textId="77777777" w:rsidR="00F40795" w:rsidRPr="00C13E7B" w:rsidRDefault="00F40795" w:rsidP="00754B8B"/>
    <w:sectPr w:rsidR="00F40795" w:rsidRPr="00C13E7B" w:rsidSect="004E67E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0860" w14:textId="77777777" w:rsidR="00171BDE" w:rsidRDefault="00171BDE">
      <w:pPr>
        <w:spacing w:before="0" w:after="0" w:line="240" w:lineRule="auto"/>
      </w:pPr>
      <w:r>
        <w:separator/>
      </w:r>
    </w:p>
  </w:endnote>
  <w:endnote w:type="continuationSeparator" w:id="0">
    <w:p w14:paraId="759117FC" w14:textId="77777777" w:rsidR="00171BDE" w:rsidRDefault="00171B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3D14" w14:textId="77777777" w:rsidR="009421CF" w:rsidRPr="005807D8" w:rsidRDefault="009421CF">
    <w:pPr>
      <w:pStyle w:val="Footer"/>
      <w:rPr>
        <w:color w:val="000000" w:themeColor="text1"/>
      </w:rPr>
    </w:pPr>
    <w:r w:rsidRPr="005807D8">
      <w:rPr>
        <w:color w:val="000000" w:themeColor="text1"/>
      </w:rPr>
      <w:t>WML-CL3</w:t>
    </w:r>
    <w:r>
      <w:rPr>
        <w:color w:val="000000" w:themeColor="text1"/>
      </w:rPr>
      <w:t>2-LicRtn (10/19)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F8A9" w14:textId="77777777" w:rsidR="00171BDE" w:rsidRDefault="00171BDE">
      <w:pPr>
        <w:spacing w:before="0" w:after="0" w:line="240" w:lineRule="auto"/>
      </w:pPr>
      <w:r>
        <w:separator/>
      </w:r>
    </w:p>
  </w:footnote>
  <w:footnote w:type="continuationSeparator" w:id="0">
    <w:p w14:paraId="29AA1339" w14:textId="77777777" w:rsidR="00171BDE" w:rsidRDefault="00171BD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64C13"/>
    <w:multiLevelType w:val="hybridMultilevel"/>
    <w:tmpl w:val="53E2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79E0"/>
    <w:multiLevelType w:val="hybridMultilevel"/>
    <w:tmpl w:val="A9665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36779C"/>
    <w:multiLevelType w:val="hybridMultilevel"/>
    <w:tmpl w:val="4878A576"/>
    <w:lvl w:ilvl="0" w:tplc="2E6EB83E">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9499451">
    <w:abstractNumId w:val="9"/>
  </w:num>
  <w:num w:numId="2" w16cid:durableId="1668172096">
    <w:abstractNumId w:val="7"/>
  </w:num>
  <w:num w:numId="3" w16cid:durableId="458961946">
    <w:abstractNumId w:val="6"/>
  </w:num>
  <w:num w:numId="4" w16cid:durableId="988823555">
    <w:abstractNumId w:val="5"/>
  </w:num>
  <w:num w:numId="5" w16cid:durableId="1479612947">
    <w:abstractNumId w:val="4"/>
  </w:num>
  <w:num w:numId="6" w16cid:durableId="1606034358">
    <w:abstractNumId w:val="8"/>
  </w:num>
  <w:num w:numId="7" w16cid:durableId="417871443">
    <w:abstractNumId w:val="3"/>
  </w:num>
  <w:num w:numId="8" w16cid:durableId="384916395">
    <w:abstractNumId w:val="2"/>
  </w:num>
  <w:num w:numId="9" w16cid:durableId="1307276000">
    <w:abstractNumId w:val="1"/>
  </w:num>
  <w:num w:numId="10" w16cid:durableId="235630943">
    <w:abstractNumId w:val="0"/>
  </w:num>
  <w:num w:numId="11" w16cid:durableId="56782644">
    <w:abstractNumId w:val="10"/>
  </w:num>
  <w:num w:numId="12" w16cid:durableId="418064707">
    <w:abstractNumId w:val="12"/>
  </w:num>
  <w:num w:numId="13" w16cid:durableId="621032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sq9vWCbQdPnnNi/LGH9UI7bgKWKlc2LCGWfm59IHAjl8e2zTvh8OcJKrIDP4bDqks0BDmcNM9E8XG38Fb15zg==" w:salt="EtMbVK2rcwF1AKzM47jgw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95"/>
    <w:rsid w:val="0002659D"/>
    <w:rsid w:val="000371AD"/>
    <w:rsid w:val="00044CFF"/>
    <w:rsid w:val="000553E7"/>
    <w:rsid w:val="000563E8"/>
    <w:rsid w:val="00095087"/>
    <w:rsid w:val="000A3EAE"/>
    <w:rsid w:val="000B74D9"/>
    <w:rsid w:val="000C5C74"/>
    <w:rsid w:val="0010347C"/>
    <w:rsid w:val="001158ED"/>
    <w:rsid w:val="001208DA"/>
    <w:rsid w:val="00133784"/>
    <w:rsid w:val="00137161"/>
    <w:rsid w:val="00143F23"/>
    <w:rsid w:val="00152256"/>
    <w:rsid w:val="0015401F"/>
    <w:rsid w:val="00154EEF"/>
    <w:rsid w:val="00171BDE"/>
    <w:rsid w:val="001876CA"/>
    <w:rsid w:val="00192BA4"/>
    <w:rsid w:val="001C5B7F"/>
    <w:rsid w:val="001C5D20"/>
    <w:rsid w:val="001C60EA"/>
    <w:rsid w:val="001D2ABE"/>
    <w:rsid w:val="001F7181"/>
    <w:rsid w:val="002042C4"/>
    <w:rsid w:val="00207DA8"/>
    <w:rsid w:val="00216C72"/>
    <w:rsid w:val="00240FD5"/>
    <w:rsid w:val="00280FDE"/>
    <w:rsid w:val="00283AAF"/>
    <w:rsid w:val="00290B4A"/>
    <w:rsid w:val="002C2EB7"/>
    <w:rsid w:val="003450AC"/>
    <w:rsid w:val="003465C9"/>
    <w:rsid w:val="00365653"/>
    <w:rsid w:val="003871F8"/>
    <w:rsid w:val="00393270"/>
    <w:rsid w:val="003A3BB7"/>
    <w:rsid w:val="003E38FF"/>
    <w:rsid w:val="003F1C5D"/>
    <w:rsid w:val="00423E3F"/>
    <w:rsid w:val="00427475"/>
    <w:rsid w:val="0046079B"/>
    <w:rsid w:val="004C2FF8"/>
    <w:rsid w:val="004E0F52"/>
    <w:rsid w:val="004E475B"/>
    <w:rsid w:val="004E67ED"/>
    <w:rsid w:val="005318CB"/>
    <w:rsid w:val="0054458D"/>
    <w:rsid w:val="0056032F"/>
    <w:rsid w:val="00581F9D"/>
    <w:rsid w:val="00585327"/>
    <w:rsid w:val="00593FE8"/>
    <w:rsid w:val="0059445C"/>
    <w:rsid w:val="005A0267"/>
    <w:rsid w:val="005B3967"/>
    <w:rsid w:val="005B5A97"/>
    <w:rsid w:val="005E642C"/>
    <w:rsid w:val="0062124A"/>
    <w:rsid w:val="006315C8"/>
    <w:rsid w:val="0063297E"/>
    <w:rsid w:val="00676B23"/>
    <w:rsid w:val="006835E9"/>
    <w:rsid w:val="00683E06"/>
    <w:rsid w:val="00696BC8"/>
    <w:rsid w:val="006C39CB"/>
    <w:rsid w:val="006C7955"/>
    <w:rsid w:val="006D4504"/>
    <w:rsid w:val="006E6A97"/>
    <w:rsid w:val="006F28E3"/>
    <w:rsid w:val="006F43B0"/>
    <w:rsid w:val="0071201F"/>
    <w:rsid w:val="00714E26"/>
    <w:rsid w:val="00715956"/>
    <w:rsid w:val="00715AB9"/>
    <w:rsid w:val="00734847"/>
    <w:rsid w:val="00736053"/>
    <w:rsid w:val="007512A5"/>
    <w:rsid w:val="00754B8B"/>
    <w:rsid w:val="007A0E07"/>
    <w:rsid w:val="007A7716"/>
    <w:rsid w:val="007B482E"/>
    <w:rsid w:val="007D15D9"/>
    <w:rsid w:val="007D5D25"/>
    <w:rsid w:val="008171B0"/>
    <w:rsid w:val="00841D86"/>
    <w:rsid w:val="00874C38"/>
    <w:rsid w:val="00883AD4"/>
    <w:rsid w:val="00894283"/>
    <w:rsid w:val="008D2C87"/>
    <w:rsid w:val="008F4B7E"/>
    <w:rsid w:val="00922C10"/>
    <w:rsid w:val="009421CF"/>
    <w:rsid w:val="00952FCA"/>
    <w:rsid w:val="009557F1"/>
    <w:rsid w:val="00976876"/>
    <w:rsid w:val="00981641"/>
    <w:rsid w:val="009876EA"/>
    <w:rsid w:val="00995778"/>
    <w:rsid w:val="0099670B"/>
    <w:rsid w:val="009A7666"/>
    <w:rsid w:val="009B274E"/>
    <w:rsid w:val="009B368C"/>
    <w:rsid w:val="009C0C43"/>
    <w:rsid w:val="009D1AF2"/>
    <w:rsid w:val="009D2C88"/>
    <w:rsid w:val="009F6101"/>
    <w:rsid w:val="00A04EAD"/>
    <w:rsid w:val="00A06981"/>
    <w:rsid w:val="00A10F41"/>
    <w:rsid w:val="00A13958"/>
    <w:rsid w:val="00A16B0F"/>
    <w:rsid w:val="00A3329A"/>
    <w:rsid w:val="00A37FE1"/>
    <w:rsid w:val="00A773CA"/>
    <w:rsid w:val="00A91619"/>
    <w:rsid w:val="00AC2729"/>
    <w:rsid w:val="00AF3E8A"/>
    <w:rsid w:val="00B14506"/>
    <w:rsid w:val="00B17376"/>
    <w:rsid w:val="00B21865"/>
    <w:rsid w:val="00B73543"/>
    <w:rsid w:val="00B741BA"/>
    <w:rsid w:val="00B77BAB"/>
    <w:rsid w:val="00B81579"/>
    <w:rsid w:val="00B816F4"/>
    <w:rsid w:val="00B819F4"/>
    <w:rsid w:val="00B83E79"/>
    <w:rsid w:val="00B85495"/>
    <w:rsid w:val="00B91CEE"/>
    <w:rsid w:val="00BC5A22"/>
    <w:rsid w:val="00BD307C"/>
    <w:rsid w:val="00BE5DD1"/>
    <w:rsid w:val="00C13E7B"/>
    <w:rsid w:val="00C2464C"/>
    <w:rsid w:val="00C3780E"/>
    <w:rsid w:val="00C40B6B"/>
    <w:rsid w:val="00C541E0"/>
    <w:rsid w:val="00C7384D"/>
    <w:rsid w:val="00C93581"/>
    <w:rsid w:val="00C957A6"/>
    <w:rsid w:val="00C964A2"/>
    <w:rsid w:val="00CA46B1"/>
    <w:rsid w:val="00CA5AFA"/>
    <w:rsid w:val="00CA65DE"/>
    <w:rsid w:val="00CB2EDB"/>
    <w:rsid w:val="00CB4679"/>
    <w:rsid w:val="00CE687E"/>
    <w:rsid w:val="00D21B48"/>
    <w:rsid w:val="00D50871"/>
    <w:rsid w:val="00D55772"/>
    <w:rsid w:val="00D576BC"/>
    <w:rsid w:val="00D661EC"/>
    <w:rsid w:val="00D95D12"/>
    <w:rsid w:val="00DA0FCB"/>
    <w:rsid w:val="00DD5AD2"/>
    <w:rsid w:val="00E132ED"/>
    <w:rsid w:val="00E33CFE"/>
    <w:rsid w:val="00E34859"/>
    <w:rsid w:val="00E42108"/>
    <w:rsid w:val="00E546D9"/>
    <w:rsid w:val="00E62199"/>
    <w:rsid w:val="00E97C01"/>
    <w:rsid w:val="00EF07C2"/>
    <w:rsid w:val="00EF4B81"/>
    <w:rsid w:val="00F16439"/>
    <w:rsid w:val="00F17BC8"/>
    <w:rsid w:val="00F25A41"/>
    <w:rsid w:val="00F30D7B"/>
    <w:rsid w:val="00F40795"/>
    <w:rsid w:val="00F65DCC"/>
    <w:rsid w:val="00F874A6"/>
    <w:rsid w:val="00F97358"/>
    <w:rsid w:val="00FB072E"/>
    <w:rsid w:val="00FD1015"/>
    <w:rsid w:val="00FD5A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BFA3"/>
  <w15:chartTrackingRefBased/>
  <w15:docId w15:val="{38D2183C-8DF2-41FC-B7AB-43FD4F7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95"/>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paragraph" w:styleId="Heading9">
    <w:name w:val="heading 9"/>
    <w:basedOn w:val="Normal"/>
    <w:next w:val="Normal"/>
    <w:link w:val="Heading9Char"/>
    <w:qFormat/>
    <w:rsid w:val="00F40795"/>
    <w:pPr>
      <w:keepNext/>
      <w:numPr>
        <w:ilvl w:val="12"/>
      </w:numPr>
      <w:spacing w:before="40" w:after="0" w:line="240" w:lineRule="auto"/>
      <w:outlineLvl w:val="8"/>
    </w:pPr>
    <w:rPr>
      <w:rFonts w:eastAsia="Times New Roman"/>
      <w:bCs/>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character" w:customStyle="1" w:styleId="Heading9Char">
    <w:name w:val="Heading 9 Char"/>
    <w:basedOn w:val="DefaultParagraphFont"/>
    <w:link w:val="Heading9"/>
    <w:rsid w:val="00F40795"/>
    <w:rPr>
      <w:rFonts w:ascii="Arial" w:eastAsia="Times New Roman" w:hAnsi="Arial"/>
      <w:bCs/>
      <w:i/>
      <w:iCs/>
      <w:sz w:val="16"/>
      <w:szCs w:val="20"/>
    </w:rPr>
  </w:style>
  <w:style w:type="paragraph" w:styleId="ListParagraph">
    <w:name w:val="List Paragraph"/>
    <w:aliases w:val="Dot pt,No Spacing1,List Paragraph Char Char Char,Indicator Text"/>
    <w:basedOn w:val="Normal"/>
    <w:link w:val="ListParagraphChar"/>
    <w:uiPriority w:val="34"/>
    <w:qFormat/>
    <w:rsid w:val="00F40795"/>
    <w:pPr>
      <w:ind w:left="720"/>
      <w:contextualSpacing/>
    </w:pPr>
  </w:style>
  <w:style w:type="character" w:customStyle="1" w:styleId="ListParagraphChar">
    <w:name w:val="List Paragraph Char"/>
    <w:aliases w:val="Dot pt Char,No Spacing1 Char,List Paragraph Char Char Char Char,Indicator Text Char"/>
    <w:link w:val="ListParagraph"/>
    <w:uiPriority w:val="34"/>
    <w:qFormat/>
    <w:locked/>
    <w:rsid w:val="00F40795"/>
    <w:rPr>
      <w:rFonts w:ascii="Arial" w:hAnsi="Arial"/>
    </w:rPr>
  </w:style>
  <w:style w:type="table" w:customStyle="1" w:styleId="TableGrid1">
    <w:name w:val="Table Grid1"/>
    <w:basedOn w:val="TableNormal"/>
    <w:next w:val="TableGrid"/>
    <w:uiPriority w:val="59"/>
    <w:rsid w:val="00F40795"/>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Footer">
    <w:name w:val="footer"/>
    <w:basedOn w:val="Normal"/>
    <w:link w:val="FooterChar"/>
    <w:uiPriority w:val="99"/>
    <w:unhideWhenUsed/>
    <w:rsid w:val="00F4079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40795"/>
    <w:rPr>
      <w:rFonts w:ascii="Arial" w:hAnsi="Arial"/>
    </w:rPr>
  </w:style>
  <w:style w:type="paragraph" w:customStyle="1" w:styleId="Default">
    <w:name w:val="Default"/>
    <w:rsid w:val="00F40795"/>
    <w:pPr>
      <w:autoSpaceDE w:val="0"/>
      <w:autoSpaceDN w:val="0"/>
      <w:adjustRightInd w:val="0"/>
      <w:spacing w:after="0" w:line="240" w:lineRule="auto"/>
    </w:pPr>
    <w:rPr>
      <w:rFonts w:ascii="Arial" w:hAnsi="Arial" w:cs="Arial"/>
      <w:color w:val="000000"/>
    </w:rPr>
  </w:style>
  <w:style w:type="character" w:styleId="Hyperlink">
    <w:name w:val="Hyperlink"/>
    <w:rsid w:val="00F40795"/>
    <w:rPr>
      <w:color w:val="0000FF"/>
      <w:u w:val="single"/>
    </w:rPr>
  </w:style>
  <w:style w:type="paragraph" w:styleId="Header">
    <w:name w:val="header"/>
    <w:basedOn w:val="Normal"/>
    <w:link w:val="HeaderChar"/>
    <w:uiPriority w:val="99"/>
    <w:unhideWhenUsed/>
    <w:rsid w:val="00B1737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173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sinChurchesCL@naturalengland.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Madeleine (NE)</dc:creator>
  <cp:keywords/>
  <dc:description/>
  <cp:lastModifiedBy>Honor Gay</cp:lastModifiedBy>
  <cp:revision>2</cp:revision>
  <dcterms:created xsi:type="dcterms:W3CDTF">2023-01-31T09:42:00Z</dcterms:created>
  <dcterms:modified xsi:type="dcterms:W3CDTF">2023-01-31T09:42:00Z</dcterms:modified>
</cp:coreProperties>
</file>